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C5" w:rsidRDefault="008646CC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7322C5">
        <w:rPr>
          <w:rFonts w:ascii="Arial" w:hAnsi="Arial" w:cs="Arial"/>
          <w:sz w:val="24"/>
          <w:szCs w:val="24"/>
        </w:rPr>
        <w:t>На основу члана 4.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2C5">
        <w:rPr>
          <w:rFonts w:ascii="Arial" w:hAnsi="Arial" w:cs="Arial"/>
          <w:sz w:val="24"/>
          <w:szCs w:val="24"/>
        </w:rPr>
        <w:t>став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8.</w:t>
      </w:r>
      <w:r w:rsidR="0076521D" w:rsidRPr="007322C5">
        <w:rPr>
          <w:rFonts w:ascii="Arial" w:hAnsi="Arial" w:cs="Arial"/>
          <w:sz w:val="24"/>
          <w:szCs w:val="24"/>
          <w:lang w:val="sr-Cyrl-RS"/>
        </w:rPr>
        <w:t>, члана 94</w:t>
      </w:r>
      <w:r w:rsidR="00D73E37" w:rsidRPr="007322C5">
        <w:rPr>
          <w:rFonts w:ascii="Arial" w:hAnsi="Arial" w:cs="Arial"/>
          <w:sz w:val="24"/>
          <w:szCs w:val="24"/>
          <w:lang w:val="sr-Cyrl-RS"/>
        </w:rPr>
        <w:t>, члана 102.</w:t>
      </w:r>
      <w:r w:rsidRPr="007322C5">
        <w:rPr>
          <w:rFonts w:ascii="Arial" w:hAnsi="Arial" w:cs="Arial"/>
          <w:sz w:val="24"/>
          <w:szCs w:val="24"/>
        </w:rPr>
        <w:t xml:space="preserve"> Закона о запосленима у аутономним покрајинама и јединицама локалне самоуправе („Службени гласник РС</w:t>
      </w:r>
      <w:proofErr w:type="gramStart"/>
      <w:r w:rsidRPr="007322C5">
        <w:rPr>
          <w:rFonts w:ascii="Arial" w:hAnsi="Arial" w:cs="Arial"/>
          <w:sz w:val="24"/>
          <w:szCs w:val="24"/>
        </w:rPr>
        <w:t>“ бр</w:t>
      </w:r>
      <w:proofErr w:type="gramEnd"/>
      <w:r w:rsidRPr="007322C5">
        <w:rPr>
          <w:rFonts w:ascii="Arial" w:hAnsi="Arial" w:cs="Arial"/>
          <w:sz w:val="24"/>
          <w:szCs w:val="24"/>
        </w:rPr>
        <w:t>. 21/2016, 113/2017, 113/2017</w:t>
      </w:r>
      <w:r w:rsidR="00B151B9"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7879" w:rsidRPr="007322C5">
        <w:rPr>
          <w:rFonts w:ascii="Arial" w:hAnsi="Arial" w:cs="Arial"/>
          <w:sz w:val="24"/>
          <w:szCs w:val="24"/>
        </w:rPr>
        <w:t xml:space="preserve">др.закон и 95/2018 ), </w:t>
      </w:r>
      <w:r w:rsidRPr="007322C5">
        <w:rPr>
          <w:rFonts w:ascii="Arial" w:hAnsi="Arial" w:cs="Arial"/>
          <w:sz w:val="24"/>
          <w:szCs w:val="24"/>
        </w:rPr>
        <w:t>члана</w:t>
      </w:r>
      <w:r w:rsidR="00623E9D" w:rsidRPr="007322C5">
        <w:rPr>
          <w:rFonts w:ascii="Arial" w:hAnsi="Arial" w:cs="Arial"/>
          <w:sz w:val="24"/>
          <w:szCs w:val="24"/>
          <w:lang w:val="sr-Cyrl-RS"/>
        </w:rPr>
        <w:t xml:space="preserve"> 11. став </w:t>
      </w:r>
      <w:r w:rsidR="00787B49" w:rsidRPr="007322C5">
        <w:rPr>
          <w:rFonts w:ascii="Arial" w:hAnsi="Arial" w:cs="Arial"/>
          <w:sz w:val="24"/>
          <w:szCs w:val="24"/>
          <w:lang w:val="sr-Cyrl-RS"/>
        </w:rPr>
        <w:t>2</w:t>
      </w:r>
      <w:r w:rsidR="00623E9D" w:rsidRPr="007322C5">
        <w:rPr>
          <w:rFonts w:ascii="Arial" w:hAnsi="Arial" w:cs="Arial"/>
          <w:sz w:val="24"/>
          <w:szCs w:val="24"/>
          <w:lang w:val="sr-Cyrl-RS"/>
        </w:rPr>
        <w:t xml:space="preserve">. члана </w:t>
      </w:r>
      <w:r w:rsidRPr="007322C5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7322C5">
        <w:rPr>
          <w:rFonts w:ascii="Arial" w:hAnsi="Arial" w:cs="Arial"/>
          <w:sz w:val="24"/>
          <w:szCs w:val="24"/>
        </w:rPr>
        <w:t>став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7322C5">
        <w:rPr>
          <w:rFonts w:ascii="Arial" w:hAnsi="Arial" w:cs="Arial"/>
          <w:sz w:val="24"/>
          <w:szCs w:val="24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број 95/2016),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члана</w:t>
      </w:r>
      <w:r w:rsidR="003E52AE" w:rsidRPr="007322C5">
        <w:rPr>
          <w:rFonts w:ascii="Arial" w:hAnsi="Arial" w:cs="Arial"/>
          <w:sz w:val="24"/>
          <w:szCs w:val="24"/>
        </w:rPr>
        <w:t xml:space="preserve"> 9</w:t>
      </w:r>
      <w:r w:rsidR="003E52AE" w:rsidRPr="007322C5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3E52AE" w:rsidRPr="007322C5">
        <w:rPr>
          <w:rFonts w:ascii="Arial" w:hAnsi="Arial" w:cs="Arial"/>
          <w:sz w:val="24"/>
          <w:szCs w:val="24"/>
        </w:rPr>
        <w:t xml:space="preserve"> </w:t>
      </w:r>
      <w:r w:rsidR="003E52AE" w:rsidRPr="007322C5">
        <w:rPr>
          <w:rFonts w:ascii="Arial" w:hAnsi="Arial" w:cs="Arial"/>
          <w:sz w:val="24"/>
          <w:szCs w:val="24"/>
          <w:lang w:val="sr-Cyrl-RS"/>
        </w:rPr>
        <w:t>и</w:t>
      </w:r>
      <w:r w:rsidR="008F5C8C" w:rsidRPr="007322C5">
        <w:rPr>
          <w:rFonts w:ascii="Arial" w:hAnsi="Arial" w:cs="Arial"/>
          <w:sz w:val="24"/>
          <w:szCs w:val="24"/>
          <w:lang w:val="sr-Cyrl-RS"/>
        </w:rPr>
        <w:t xml:space="preserve"> 19. Одлуке о управи ГО Медијана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CF0086" w:rsidRPr="007322C5">
        <w:rPr>
          <w:rFonts w:ascii="Arial" w:hAnsi="Arial" w:cs="Arial"/>
          <w:sz w:val="24"/>
          <w:szCs w:val="24"/>
        </w:rPr>
        <w:t>„</w:t>
      </w:r>
      <w:r w:rsidRPr="007322C5">
        <w:rPr>
          <w:rFonts w:ascii="Arial" w:hAnsi="Arial" w:cs="Arial"/>
          <w:sz w:val="24"/>
          <w:szCs w:val="24"/>
          <w:lang w:val="sr-Cyrl-RS"/>
        </w:rPr>
        <w:t>Службени Лист</w:t>
      </w:r>
      <w:r w:rsidR="00CF0086" w:rsidRPr="007322C5">
        <w:rPr>
          <w:rFonts w:ascii="Arial" w:hAnsi="Arial" w:cs="Arial"/>
          <w:sz w:val="24"/>
          <w:szCs w:val="24"/>
        </w:rPr>
        <w:t>“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Града Ниша  бр.138/2017)</w:t>
      </w:r>
      <w:r w:rsidRPr="007322C5">
        <w:rPr>
          <w:rFonts w:ascii="Arial" w:hAnsi="Arial" w:cs="Arial"/>
          <w:sz w:val="24"/>
          <w:szCs w:val="24"/>
        </w:rPr>
        <w:t xml:space="preserve"> </w:t>
      </w:r>
      <w:r w:rsidR="0076521D" w:rsidRPr="007322C5">
        <w:rPr>
          <w:rFonts w:ascii="Arial" w:hAnsi="Arial" w:cs="Arial"/>
          <w:sz w:val="24"/>
          <w:szCs w:val="24"/>
          <w:lang w:val="sr-Cyrl-RS"/>
        </w:rPr>
        <w:t>Правилника о организацији и  систематизацији радних места у Управи Градске општине Црвени Крст, бр. 110-416 /2018-03 од 17.08.2018. године</w:t>
      </w:r>
      <w:r w:rsidR="007322C5" w:rsidRPr="007322C5">
        <w:rPr>
          <w:rFonts w:ascii="Arial" w:hAnsi="Arial" w:cs="Arial"/>
          <w:sz w:val="24"/>
          <w:szCs w:val="24"/>
          <w:lang w:val="sr-Cyrl-RS"/>
        </w:rPr>
        <w:t xml:space="preserve"> члана 27К став 1. Закона о буџетском систему  (</w:t>
      </w:r>
      <w:r w:rsidR="007322C5" w:rsidRPr="007322C5">
        <w:rPr>
          <w:rFonts w:ascii="Arial" w:hAnsi="Arial" w:cs="Arial"/>
          <w:sz w:val="24"/>
          <w:szCs w:val="24"/>
          <w:lang w:eastAsia="ar-SA"/>
        </w:rPr>
        <w:t>''Службени гласник РС''</w:t>
      </w:r>
      <w:r w:rsidR="007322C5" w:rsidRPr="007322C5">
        <w:rPr>
          <w:rFonts w:ascii="Arial" w:hAnsi="Arial" w:cs="Arial"/>
          <w:sz w:val="24"/>
          <w:szCs w:val="24"/>
          <w:lang w:val="sr-Cyrl-RS" w:eastAsia="ar-SA"/>
        </w:rPr>
        <w:t>,</w:t>
      </w:r>
      <w:r w:rsidR="007322C5" w:rsidRPr="007322C5">
        <w:rPr>
          <w:rFonts w:ascii="Arial" w:hAnsi="Arial" w:cs="Arial"/>
          <w:sz w:val="24"/>
          <w:szCs w:val="24"/>
          <w:lang w:eastAsia="ar-SA"/>
        </w:rPr>
        <w:t xml:space="preserve"> број </w:t>
      </w:r>
      <w:r w:rsidR="007322C5" w:rsidRPr="007322C5">
        <w:rPr>
          <w:rFonts w:ascii="Arial" w:hAnsi="Arial" w:cs="Arial"/>
          <w:sz w:val="24"/>
          <w:szCs w:val="24"/>
          <w:shd w:val="clear" w:color="auto" w:fill="FFFFFF"/>
        </w:rPr>
        <w:t xml:space="preserve">54/09, 73/10, 101/10, 101/11, 93/12, 62/13, 63/13 - исправка, 108/13, 142/14, 68/15 - </w:t>
      </w:r>
      <w:r w:rsidR="007322C5" w:rsidRPr="007322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др</w:t>
      </w:r>
      <w:r w:rsidR="007322C5" w:rsidRPr="007322C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322C5" w:rsidRPr="007322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Закон,</w:t>
      </w:r>
      <w:r w:rsidR="007322C5" w:rsidRPr="007322C5">
        <w:rPr>
          <w:rFonts w:ascii="Arial" w:hAnsi="Arial" w:cs="Arial"/>
          <w:sz w:val="24"/>
          <w:szCs w:val="24"/>
          <w:shd w:val="clear" w:color="auto" w:fill="FFFFFF"/>
        </w:rPr>
        <w:t xml:space="preserve"> 103/15</w:t>
      </w:r>
      <w:r w:rsidR="007322C5" w:rsidRPr="007322C5">
        <w:rPr>
          <w:rFonts w:ascii="Arial" w:hAnsi="Arial" w:cs="Arial"/>
          <w:sz w:val="24"/>
          <w:szCs w:val="24"/>
          <w:shd w:val="clear" w:color="auto" w:fill="FFFFFF"/>
          <w:lang w:val="sr-Cyrl-RS"/>
        </w:rPr>
        <w:t>, 99/16, 113/17, 95/18, 72/19 и 149/20</w:t>
      </w:r>
      <w:r w:rsidR="007322C5" w:rsidRPr="007322C5">
        <w:rPr>
          <w:rFonts w:ascii="Arial" w:hAnsi="Arial" w:cs="Arial"/>
          <w:sz w:val="24"/>
          <w:szCs w:val="24"/>
          <w:lang w:eastAsia="ar-SA"/>
        </w:rPr>
        <w:t>)</w:t>
      </w:r>
      <w:r w:rsidRPr="007322C5">
        <w:rPr>
          <w:rFonts w:ascii="Arial" w:hAnsi="Arial" w:cs="Arial"/>
          <w:sz w:val="24"/>
          <w:szCs w:val="24"/>
          <w:lang w:val="sr-Cyrl-RS"/>
        </w:rPr>
        <w:t>,</w:t>
      </w:r>
      <w:r w:rsidR="00FB7879"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22C5" w:rsidRPr="007322C5">
        <w:rPr>
          <w:rFonts w:ascii="Arial" w:hAnsi="Arial" w:cs="Arial"/>
          <w:sz w:val="24"/>
          <w:szCs w:val="24"/>
          <w:lang w:val="sr-Cyrl-RS"/>
        </w:rPr>
        <w:t>начелник управе Градске општине Црвени Крст доноси</w:t>
      </w:r>
    </w:p>
    <w:p w:rsidR="007322C5" w:rsidRPr="007322C5" w:rsidRDefault="007322C5" w:rsidP="007322C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646CC" w:rsidRDefault="008646CC" w:rsidP="007322C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РАСПИСУЈЕ И ОГЛАШАВА ЈАВНИ КОНКУРС ЗА ПОПУЊА</w:t>
      </w:r>
      <w:r w:rsidR="005918A1" w:rsidRPr="007322C5">
        <w:rPr>
          <w:rFonts w:ascii="Arial" w:hAnsi="Arial" w:cs="Arial"/>
          <w:b/>
          <w:sz w:val="24"/>
          <w:szCs w:val="24"/>
        </w:rPr>
        <w:t>ВАЊЕ ИЗВРШИЛАЧКОГ РАДНОГ МЕСТА</w:t>
      </w:r>
    </w:p>
    <w:p w:rsidR="007322C5" w:rsidRPr="007322C5" w:rsidRDefault="007322C5" w:rsidP="007322C5">
      <w:pPr>
        <w:jc w:val="center"/>
        <w:rPr>
          <w:b/>
          <w:sz w:val="24"/>
          <w:szCs w:val="24"/>
          <w:lang w:val="sr-Cyrl-RS"/>
        </w:rPr>
      </w:pPr>
    </w:p>
    <w:p w:rsidR="005918A1" w:rsidRPr="007322C5" w:rsidRDefault="005918A1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Орган у коме се попуњава радно место</w:t>
      </w:r>
      <w:r w:rsidRPr="007322C5">
        <w:rPr>
          <w:rFonts w:ascii="Arial" w:hAnsi="Arial" w:cs="Arial"/>
          <w:sz w:val="24"/>
          <w:szCs w:val="24"/>
        </w:rPr>
        <w:t>: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Република Србија Град </w:t>
      </w:r>
      <w:proofErr w:type="gramStart"/>
      <w:r w:rsidRPr="007322C5">
        <w:rPr>
          <w:rFonts w:ascii="Arial" w:hAnsi="Arial" w:cs="Arial"/>
          <w:sz w:val="24"/>
          <w:szCs w:val="24"/>
          <w:lang w:val="sr-Cyrl-RS"/>
        </w:rPr>
        <w:t xml:space="preserve">Ниш </w:t>
      </w:r>
      <w:r w:rsidRPr="007322C5">
        <w:rPr>
          <w:rFonts w:ascii="Arial" w:hAnsi="Arial" w:cs="Arial"/>
          <w:sz w:val="24"/>
          <w:szCs w:val="24"/>
        </w:rPr>
        <w:t xml:space="preserve"> </w:t>
      </w:r>
      <w:r w:rsidRPr="007322C5">
        <w:rPr>
          <w:rFonts w:ascii="Arial" w:hAnsi="Arial" w:cs="Arial"/>
          <w:sz w:val="24"/>
          <w:szCs w:val="24"/>
          <w:lang w:val="sr-Cyrl-RS"/>
        </w:rPr>
        <w:t>Градска</w:t>
      </w:r>
      <w:proofErr w:type="gramEnd"/>
      <w:r w:rsidRPr="007322C5">
        <w:rPr>
          <w:rFonts w:ascii="Arial" w:hAnsi="Arial" w:cs="Arial"/>
          <w:sz w:val="24"/>
          <w:szCs w:val="24"/>
          <w:lang w:val="sr-Cyrl-RS"/>
        </w:rPr>
        <w:t xml:space="preserve"> општина </w:t>
      </w:r>
      <w:r w:rsidR="007322C5">
        <w:rPr>
          <w:rFonts w:ascii="Arial" w:hAnsi="Arial" w:cs="Arial"/>
          <w:sz w:val="24"/>
          <w:szCs w:val="24"/>
          <w:lang w:val="sr-Cyrl-RS"/>
        </w:rPr>
        <w:t>Црвени Крст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Управа Градске општине</w:t>
      </w:r>
      <w:r w:rsidR="007322C5"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22C5">
        <w:rPr>
          <w:rFonts w:ascii="Arial" w:hAnsi="Arial" w:cs="Arial"/>
          <w:sz w:val="24"/>
          <w:szCs w:val="24"/>
          <w:lang w:val="sr-Cyrl-RS"/>
        </w:rPr>
        <w:t>Црвени Крст</w:t>
      </w:r>
      <w:r w:rsidR="007322C5" w:rsidRPr="007322C5">
        <w:rPr>
          <w:rFonts w:ascii="Arial" w:hAnsi="Arial" w:cs="Arial"/>
          <w:sz w:val="24"/>
          <w:szCs w:val="24"/>
          <w:lang w:val="sr-Cyrl-RS"/>
        </w:rPr>
        <w:t xml:space="preserve"> Управа</w:t>
      </w:r>
      <w:r w:rsidR="006D7A57" w:rsidRPr="007322C5">
        <w:rPr>
          <w:rFonts w:ascii="Arial" w:hAnsi="Arial" w:cs="Arial"/>
          <w:sz w:val="24"/>
          <w:szCs w:val="24"/>
        </w:rPr>
        <w:t xml:space="preserve">, </w:t>
      </w:r>
      <w:r w:rsidR="006D7A57" w:rsidRPr="007322C5">
        <w:rPr>
          <w:rFonts w:ascii="Arial" w:hAnsi="Arial" w:cs="Arial"/>
          <w:sz w:val="24"/>
          <w:szCs w:val="24"/>
          <w:lang w:val="sr-Cyrl-RS"/>
        </w:rPr>
        <w:t>ул.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22C5">
        <w:rPr>
          <w:rFonts w:ascii="Arial" w:hAnsi="Arial" w:cs="Arial"/>
          <w:sz w:val="24"/>
          <w:szCs w:val="24"/>
          <w:lang w:val="sr-Cyrl-RS"/>
        </w:rPr>
        <w:t>12 Фебруар бр. 89</w:t>
      </w:r>
      <w:r w:rsidR="00434FD9">
        <w:rPr>
          <w:rFonts w:ascii="Arial" w:hAnsi="Arial" w:cs="Arial"/>
          <w:sz w:val="24"/>
          <w:szCs w:val="24"/>
          <w:lang w:val="sr-Cyrl-RS"/>
        </w:rPr>
        <w:t>, Ниш.</w:t>
      </w:r>
    </w:p>
    <w:p w:rsidR="005918A1" w:rsidRPr="007322C5" w:rsidRDefault="005918A1" w:rsidP="008150E9">
      <w:pPr>
        <w:ind w:firstLine="720"/>
        <w:rPr>
          <w:rFonts w:ascii="Arial" w:hAnsi="Arial" w:cs="Arial"/>
          <w:b/>
          <w:sz w:val="24"/>
          <w:szCs w:val="24"/>
        </w:rPr>
      </w:pPr>
      <w:r w:rsidRPr="007322C5">
        <w:rPr>
          <w:rFonts w:ascii="Arial" w:hAnsi="Arial" w:cs="Arial"/>
          <w:sz w:val="24"/>
          <w:szCs w:val="24"/>
        </w:rPr>
        <w:t xml:space="preserve"> </w:t>
      </w:r>
      <w:r w:rsidRPr="007322C5">
        <w:rPr>
          <w:rFonts w:ascii="Arial" w:hAnsi="Arial" w:cs="Arial"/>
          <w:b/>
          <w:sz w:val="24"/>
          <w:szCs w:val="24"/>
        </w:rPr>
        <w:t>Радно место које се попуњава:</w:t>
      </w:r>
    </w:p>
    <w:p w:rsidR="005918A1" w:rsidRDefault="005918A1" w:rsidP="008150E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</w:rPr>
        <w:t>1.Радно место</w:t>
      </w:r>
      <w:r w:rsidR="008B3667" w:rsidRPr="007322C5">
        <w:rPr>
          <w:rFonts w:ascii="Arial" w:hAnsi="Arial" w:cs="Arial"/>
          <w:sz w:val="24"/>
          <w:szCs w:val="24"/>
        </w:rPr>
        <w:t>:</w:t>
      </w:r>
      <w:r w:rsidRPr="007322C5">
        <w:rPr>
          <w:rFonts w:ascii="Arial" w:hAnsi="Arial" w:cs="Arial"/>
          <w:sz w:val="24"/>
          <w:szCs w:val="24"/>
        </w:rPr>
        <w:t xml:space="preserve"> </w:t>
      </w:r>
      <w:r w:rsidR="007322C5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 – приправник</w:t>
      </w:r>
      <w:proofErr w:type="gramStart"/>
      <w:r w:rsidR="007322C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322C5" w:rsidRPr="0034617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22C5" w:rsidRPr="004109D2">
        <w:rPr>
          <w:rFonts w:ascii="Arial" w:hAnsi="Arial" w:cs="Arial"/>
          <w:sz w:val="24"/>
          <w:szCs w:val="24"/>
        </w:rPr>
        <w:t>у</w:t>
      </w:r>
      <w:proofErr w:type="gramEnd"/>
      <w:r w:rsidR="007322C5" w:rsidRPr="004109D2">
        <w:rPr>
          <w:rFonts w:ascii="Arial" w:hAnsi="Arial" w:cs="Arial"/>
          <w:sz w:val="24"/>
          <w:szCs w:val="24"/>
        </w:rPr>
        <w:t xml:space="preserve"> звању  </w:t>
      </w:r>
      <w:r w:rsidR="007322C5" w:rsidRPr="004109D2">
        <w:rPr>
          <w:rFonts w:ascii="Arial" w:hAnsi="Arial" w:cs="Arial"/>
          <w:sz w:val="24"/>
          <w:szCs w:val="24"/>
          <w:lang w:val="sr-Cyrl-RS"/>
        </w:rPr>
        <w:t>приправник</w:t>
      </w:r>
      <w:r w:rsidR="007322C5" w:rsidRPr="00EB4D3B">
        <w:rPr>
          <w:rFonts w:ascii="Arial" w:hAnsi="Arial" w:cs="Arial"/>
          <w:sz w:val="24"/>
          <w:szCs w:val="24"/>
          <w:lang w:val="sr-Cyrl-RS"/>
        </w:rPr>
        <w:t>, у Одсеку за буџет и финансије Управе</w:t>
      </w:r>
      <w:r w:rsidR="007322C5">
        <w:rPr>
          <w:rFonts w:ascii="Arial" w:hAnsi="Arial" w:cs="Arial"/>
          <w:sz w:val="24"/>
          <w:szCs w:val="24"/>
          <w:lang w:val="sr-Cyrl-RS"/>
        </w:rPr>
        <w:t xml:space="preserve"> Градске општине Црвени Крст </w:t>
      </w:r>
      <w:r w:rsidRPr="007322C5">
        <w:rPr>
          <w:rFonts w:ascii="Arial" w:hAnsi="Arial" w:cs="Arial"/>
          <w:sz w:val="24"/>
          <w:szCs w:val="24"/>
        </w:rPr>
        <w:t>– 1 извршилац.</w:t>
      </w:r>
    </w:p>
    <w:p w:rsidR="007322C5" w:rsidRDefault="007322C5" w:rsidP="007322C5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22C5" w:rsidRPr="007322C5" w:rsidRDefault="007322C5" w:rsidP="007322C5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34FD9" w:rsidRPr="00434FD9" w:rsidRDefault="006813F4" w:rsidP="008150E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34FD9">
        <w:rPr>
          <w:rFonts w:ascii="Arial" w:hAnsi="Arial" w:cs="Arial"/>
          <w:b/>
          <w:sz w:val="24"/>
          <w:szCs w:val="24"/>
        </w:rPr>
        <w:t>ОПИС ПОСЛ</w:t>
      </w:r>
      <w:r w:rsidRPr="00434FD9">
        <w:rPr>
          <w:rFonts w:ascii="Arial" w:hAnsi="Arial" w:cs="Arial"/>
          <w:b/>
          <w:sz w:val="24"/>
          <w:szCs w:val="24"/>
          <w:lang w:val="sr-Cyrl-RS"/>
        </w:rPr>
        <w:t>ОВА</w:t>
      </w:r>
      <w:r w:rsidRPr="00434FD9">
        <w:rPr>
          <w:rFonts w:ascii="Arial" w:hAnsi="Arial" w:cs="Arial"/>
          <w:b/>
          <w:sz w:val="24"/>
          <w:szCs w:val="24"/>
        </w:rPr>
        <w:t xml:space="preserve">: </w:t>
      </w:r>
      <w:r w:rsidR="00434FD9" w:rsidRPr="00434FD9">
        <w:rPr>
          <w:rFonts w:ascii="Arial" w:hAnsi="Arial" w:cs="Arial"/>
          <w:sz w:val="24"/>
          <w:szCs w:val="24"/>
        </w:rPr>
        <w:t xml:space="preserve">Обавља студијско-аналитичке послове; врши пројекције прихода, примања, расхода и издатака буџета и пројекцију суфицита односно дефицита буџета града; припрема нацрт одлуке о буџету, допунском буџету и привременом финансирању, уз поштовање јединствене буџетске класификације; припрема нацрт Упутства за припрему буџета; примењује стратегију развоја општине и плана капиталних инвестиција; даје смернице буџетским корисницима при припреми и изменама финансијских планова; анализира и оцењује усаглашеност предлога финансијских планова са упутством; даје мишљшење о усаглашености обимом средстава (лимитима) из упутства за прирему буџета; оцењује усаглашеност предлога финансијских планова са стратегијом развоја општине, планом капиталних инвестиција и другим стратешким, секторским и акционим плановима; предлаже износе апропријација; учествује у припреми </w:t>
      </w:r>
      <w:r w:rsidR="00434FD9" w:rsidRPr="00434FD9">
        <w:rPr>
          <w:rFonts w:ascii="Arial" w:hAnsi="Arial" w:cs="Arial"/>
          <w:sz w:val="24"/>
          <w:szCs w:val="24"/>
        </w:rPr>
        <w:lastRenderedPageBreak/>
        <w:t>нацрта одлука које се односе на локалне јавне приходе, аката већег степена сложености за потребе органа општине; припрема и учествује у процесу укључења јавности у буџетски процес; припрема акте за промену апропријација у току године; припрема нацрт предлога за доношење решења о коришћењу буџетске резерве; координира процес финансијског планирања; израђује нацрт мишљења (процену) о томе да ли предложени акти повећавају или смањују буџетске приходе или расходе (финансијски ефекти), које је обавезни саставни део аката које усваја Скупштина општине; припрема нацрт извештај о оствареним приходима и примањима; учествује у припреми предлога квота и разматра захтев за измену квоте и приговоре на одобрене квоте; разматра предлоге планова извршења буџета директних и индиректних буџетских корисника и у сарадњи са пословима трезора припрема нацрт Плана извршења буџета; евидентира захтеве за преузимање обавеза; врши интерне контролне поступке у виду превентивне контоле при планирању, као и контролне поступке у остварењу прихода и примања и контролу наменског трошења буџетских средстава; води регистар и контролише захтеве за преузимање обавеза; учествује у одржавању финансијског информационог система; учествује у усклађивању финансијских и планова јавних набавки; усклађује финансијске планове директних и индиректних буџетских корисника; даје препоруке корисницима у вези буџета; врши дугорочне пројекције и симулације јавног дуга; припрема предлога фискалних политика; планира и прати реализацију подстицаја, јавних инвестиција из буџета и донација; израчунава и прати индикаторе финансијске стабилности општине; припрема предлоге мера за фискалну одрживост буџета и остваривања уштеда и рационализације расхода и издатака; учествује у мониторингу остварења индикатора програма, програмских активности и пројеката; учествује у евалуацији остварења програмских циљева.</w:t>
      </w:r>
    </w:p>
    <w:p w:rsidR="00434FD9" w:rsidRPr="00434FD9" w:rsidRDefault="00434FD9" w:rsidP="008150E9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434FD9">
        <w:rPr>
          <w:rFonts w:ascii="Arial" w:hAnsi="Arial" w:cs="Arial"/>
          <w:sz w:val="24"/>
          <w:szCs w:val="24"/>
          <w:lang w:val="sr-Cyrl-CS"/>
        </w:rPr>
        <w:t>Прати и стара се о примени позитивних прописа из области јавних прихода и јавних расхода, као и прописа из области рачуноводства.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Саставља месечне, кварталне, полугодишње и годишње планове прихода и расхода, као и прописе из области рачуноводства.Прати, анализира и саставља извештаје о реализацији буџетских расхода, предлаже мере и активности у предметној области.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Учествује у припреми нацрта Одлуке о буџету Градске општине Црвени Крст.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Саставља све врсте рачуноводствених извештаја у складу са законом и другим прописима.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Ради на нацртима нормативних аката који се односе на област јавних прихода и јавних расхода и праћење њихове реализације.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Одржава комуникацију са органима виших инстанци, као и другим ресорним органима и организацијама у складу са потребама струке и организације и извршења послова у служби.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Прати и стара се о примени позитивних прописа који  регулишу ову област.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Свакодневно прати, припрема и израђује извештаје о стању на текућем ( жиро) рачуну, припрема и реализује пражњења рачуна.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 xml:space="preserve">Одржава непосредни контакт са Управом за јавне </w:t>
      </w:r>
      <w:r w:rsidRPr="00434FD9">
        <w:rPr>
          <w:rFonts w:ascii="Arial" w:hAnsi="Arial" w:cs="Arial"/>
          <w:sz w:val="24"/>
          <w:szCs w:val="24"/>
          <w:lang w:val="sr-Cyrl-CS"/>
        </w:rPr>
        <w:lastRenderedPageBreak/>
        <w:t>приходе  и израђује сва докумената, извештаје и осталог што прописује ова Управа.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Учествује у изради периодичног и  завршног  рачуна, као и осталих потребних планова, извештаја и др.</w:t>
      </w:r>
      <w:r w:rsidRPr="00434FD9">
        <w:rPr>
          <w:rFonts w:ascii="Arial" w:hAnsi="Arial" w:cs="Arial"/>
          <w:sz w:val="24"/>
          <w:szCs w:val="24"/>
        </w:rPr>
        <w:t xml:space="preserve"> </w:t>
      </w:r>
      <w:r w:rsidRPr="00434FD9">
        <w:rPr>
          <w:rFonts w:ascii="Arial" w:hAnsi="Arial" w:cs="Arial"/>
          <w:sz w:val="24"/>
          <w:szCs w:val="24"/>
          <w:lang w:val="sr-Cyrl-CS"/>
        </w:rPr>
        <w:t>Обавља и друге сродне послове по налогу непосредног руководиоца.</w:t>
      </w:r>
    </w:p>
    <w:p w:rsidR="006813F4" w:rsidRPr="007322C5" w:rsidRDefault="006813F4" w:rsidP="00434F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7322C5">
        <w:rPr>
          <w:rFonts w:ascii="Arial" w:hAnsi="Arial" w:cs="Arial"/>
          <w:sz w:val="24"/>
          <w:szCs w:val="24"/>
          <w:lang w:val="sr-Cyrl-CS"/>
        </w:rPr>
        <w:tab/>
      </w:r>
    </w:p>
    <w:p w:rsidR="00434FD9" w:rsidRPr="00434FD9" w:rsidRDefault="006813F4" w:rsidP="008150E9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434FD9">
        <w:rPr>
          <w:rFonts w:ascii="Arial" w:hAnsi="Arial" w:cs="Arial"/>
          <w:b/>
          <w:sz w:val="24"/>
          <w:szCs w:val="24"/>
          <w:lang w:val="sr-Cyrl-CS"/>
        </w:rPr>
        <w:t xml:space="preserve">УСЛОВИ: </w:t>
      </w:r>
      <w:r w:rsidR="00434FD9" w:rsidRPr="00434FD9">
        <w:rPr>
          <w:rFonts w:ascii="Arial" w:hAnsi="Arial" w:cs="Arial"/>
          <w:sz w:val="24"/>
          <w:szCs w:val="24"/>
          <w:lang w:val="sr-Cyrl-CS"/>
        </w:rPr>
        <w:t>Економски факултет</w:t>
      </w:r>
      <w:r w:rsidR="00434FD9" w:rsidRPr="00434FD9">
        <w:rPr>
          <w:rFonts w:ascii="Arial" w:hAnsi="Arial" w:cs="Arial"/>
          <w:sz w:val="24"/>
          <w:szCs w:val="24"/>
        </w:rPr>
        <w:t xml:space="preserve">, односно стечено високо образовање из научне област  економске струке </w:t>
      </w:r>
      <w:r w:rsidR="00434FD9" w:rsidRPr="00434FD9">
        <w:rPr>
          <w:rFonts w:ascii="Arial" w:hAnsi="Arial" w:cs="Arial"/>
          <w:color w:val="000000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434FD9" w:rsidRPr="00434FD9">
        <w:rPr>
          <w:rFonts w:ascii="Arial" w:hAnsi="Arial" w:cs="Arial"/>
          <w:sz w:val="24"/>
          <w:szCs w:val="24"/>
          <w:lang w:eastAsia="ar-SA"/>
        </w:rPr>
        <w:t xml:space="preserve">, положен државни стручни испит, </w:t>
      </w:r>
      <w:r w:rsidR="00434FD9" w:rsidRPr="00434FD9">
        <w:rPr>
          <w:rFonts w:ascii="Arial" w:hAnsi="Arial" w:cs="Arial"/>
          <w:sz w:val="24"/>
          <w:szCs w:val="24"/>
          <w:lang w:val="sr-Cyrl-CS"/>
        </w:rPr>
        <w:t xml:space="preserve">најмање 3 </w:t>
      </w:r>
      <w:r w:rsidR="00434FD9" w:rsidRPr="00434FD9">
        <w:rPr>
          <w:rFonts w:ascii="Arial" w:hAnsi="Arial" w:cs="Arial"/>
          <w:sz w:val="24"/>
          <w:szCs w:val="24"/>
        </w:rPr>
        <w:t>(три) године радног искуства</w:t>
      </w:r>
      <w:r w:rsidR="00434FD9" w:rsidRPr="00434FD9">
        <w:rPr>
          <w:rFonts w:ascii="Arial" w:hAnsi="Arial" w:cs="Arial"/>
          <w:sz w:val="24"/>
          <w:szCs w:val="24"/>
          <w:lang w:val="ru-RU"/>
        </w:rPr>
        <w:t xml:space="preserve"> у струци</w:t>
      </w:r>
      <w:r w:rsidR="00434FD9" w:rsidRPr="00434FD9">
        <w:rPr>
          <w:rFonts w:ascii="Arial" w:hAnsi="Arial" w:cs="Arial"/>
          <w:sz w:val="24"/>
          <w:szCs w:val="24"/>
          <w:lang w:eastAsia="ar-SA"/>
        </w:rPr>
        <w:t>, познавање рада на рачунару (MS Office пакет и интернет).</w:t>
      </w:r>
    </w:p>
    <w:p w:rsidR="006813F4" w:rsidRPr="007322C5" w:rsidRDefault="006813F4" w:rsidP="00434F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DD1A3E" w:rsidRPr="007322C5" w:rsidRDefault="00DD1A3E" w:rsidP="008150E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  <w:lang w:val="sr-Cyrl-RS"/>
        </w:rPr>
        <w:t>ОПШТИ УСЛОВИ ЗА РАД</w:t>
      </w:r>
      <w:r w:rsidRPr="007322C5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7322C5">
        <w:rPr>
          <w:rFonts w:ascii="Arial" w:hAnsi="Arial" w:cs="Arial"/>
          <w:sz w:val="24"/>
          <w:szCs w:val="24"/>
          <w:lang w:val="ru-RU"/>
        </w:rPr>
        <w:t xml:space="preserve">Да је учесник јавног конкурса пунолетан држављанин Републике Србије, да има прописано образовање, да није правоснажно осуђиван на безусловну казну затвора од најмање 6 месеци и да му раније није престајао радни однос у државном органу или јединице локалне самоуправе, због теже повреде дужности из радног односа. </w:t>
      </w:r>
    </w:p>
    <w:p w:rsidR="00434FD9" w:rsidRPr="007322C5" w:rsidRDefault="008646CC" w:rsidP="00434FD9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</w:rPr>
        <w:t xml:space="preserve"> </w:t>
      </w:r>
      <w:r w:rsidR="008150E9">
        <w:rPr>
          <w:rFonts w:ascii="Arial" w:hAnsi="Arial" w:cs="Arial"/>
          <w:sz w:val="24"/>
          <w:szCs w:val="24"/>
          <w:lang w:val="sr-Cyrl-RS"/>
        </w:rPr>
        <w:tab/>
      </w:r>
      <w:r w:rsidRPr="007322C5">
        <w:rPr>
          <w:rFonts w:ascii="Arial" w:hAnsi="Arial" w:cs="Arial"/>
          <w:b/>
          <w:sz w:val="24"/>
          <w:szCs w:val="24"/>
        </w:rPr>
        <w:t>Место рада</w:t>
      </w:r>
      <w:r w:rsidRPr="007322C5">
        <w:rPr>
          <w:rFonts w:ascii="Arial" w:hAnsi="Arial" w:cs="Arial"/>
          <w:sz w:val="24"/>
          <w:szCs w:val="24"/>
        </w:rPr>
        <w:t xml:space="preserve">: </w:t>
      </w:r>
      <w:r w:rsidR="00434FD9" w:rsidRPr="007322C5">
        <w:rPr>
          <w:rFonts w:ascii="Arial" w:hAnsi="Arial" w:cs="Arial"/>
          <w:sz w:val="24"/>
          <w:szCs w:val="24"/>
          <w:lang w:val="sr-Cyrl-RS"/>
        </w:rPr>
        <w:t xml:space="preserve">Република Србија Град </w:t>
      </w:r>
      <w:proofErr w:type="gramStart"/>
      <w:r w:rsidR="00434FD9" w:rsidRPr="007322C5">
        <w:rPr>
          <w:rFonts w:ascii="Arial" w:hAnsi="Arial" w:cs="Arial"/>
          <w:sz w:val="24"/>
          <w:szCs w:val="24"/>
          <w:lang w:val="sr-Cyrl-RS"/>
        </w:rPr>
        <w:t xml:space="preserve">Ниш </w:t>
      </w:r>
      <w:r w:rsidR="00434FD9" w:rsidRPr="007322C5">
        <w:rPr>
          <w:rFonts w:ascii="Arial" w:hAnsi="Arial" w:cs="Arial"/>
          <w:sz w:val="24"/>
          <w:szCs w:val="24"/>
        </w:rPr>
        <w:t xml:space="preserve"> </w:t>
      </w:r>
      <w:r w:rsidR="00434FD9" w:rsidRPr="007322C5">
        <w:rPr>
          <w:rFonts w:ascii="Arial" w:hAnsi="Arial" w:cs="Arial"/>
          <w:sz w:val="24"/>
          <w:szCs w:val="24"/>
          <w:lang w:val="sr-Cyrl-RS"/>
        </w:rPr>
        <w:t>Градска</w:t>
      </w:r>
      <w:proofErr w:type="gramEnd"/>
      <w:r w:rsidR="00434FD9" w:rsidRPr="007322C5">
        <w:rPr>
          <w:rFonts w:ascii="Arial" w:hAnsi="Arial" w:cs="Arial"/>
          <w:sz w:val="24"/>
          <w:szCs w:val="24"/>
          <w:lang w:val="sr-Cyrl-RS"/>
        </w:rPr>
        <w:t xml:space="preserve"> општина </w:t>
      </w:r>
      <w:r w:rsidR="00434FD9">
        <w:rPr>
          <w:rFonts w:ascii="Arial" w:hAnsi="Arial" w:cs="Arial"/>
          <w:sz w:val="24"/>
          <w:szCs w:val="24"/>
          <w:lang w:val="sr-Cyrl-RS"/>
        </w:rPr>
        <w:t>Црвени Крст</w:t>
      </w:r>
      <w:r w:rsidR="00434FD9" w:rsidRPr="007322C5">
        <w:rPr>
          <w:rFonts w:ascii="Arial" w:hAnsi="Arial" w:cs="Arial"/>
          <w:sz w:val="24"/>
          <w:szCs w:val="24"/>
          <w:lang w:val="sr-Cyrl-RS"/>
        </w:rPr>
        <w:t xml:space="preserve"> Управа Градске општине </w:t>
      </w:r>
      <w:r w:rsidR="00434FD9">
        <w:rPr>
          <w:rFonts w:ascii="Arial" w:hAnsi="Arial" w:cs="Arial"/>
          <w:sz w:val="24"/>
          <w:szCs w:val="24"/>
          <w:lang w:val="sr-Cyrl-RS"/>
        </w:rPr>
        <w:t>Црвени Крст</w:t>
      </w:r>
      <w:r w:rsidR="00434FD9" w:rsidRPr="007322C5">
        <w:rPr>
          <w:rFonts w:ascii="Arial" w:hAnsi="Arial" w:cs="Arial"/>
          <w:sz w:val="24"/>
          <w:szCs w:val="24"/>
          <w:lang w:val="sr-Cyrl-RS"/>
        </w:rPr>
        <w:t xml:space="preserve"> Управа</w:t>
      </w:r>
      <w:r w:rsidR="00434FD9" w:rsidRPr="007322C5">
        <w:rPr>
          <w:rFonts w:ascii="Arial" w:hAnsi="Arial" w:cs="Arial"/>
          <w:sz w:val="24"/>
          <w:szCs w:val="24"/>
        </w:rPr>
        <w:t xml:space="preserve">, </w:t>
      </w:r>
      <w:r w:rsidR="00434FD9" w:rsidRPr="007322C5">
        <w:rPr>
          <w:rFonts w:ascii="Arial" w:hAnsi="Arial" w:cs="Arial"/>
          <w:sz w:val="24"/>
          <w:szCs w:val="24"/>
          <w:lang w:val="sr-Cyrl-RS"/>
        </w:rPr>
        <w:t xml:space="preserve">ул. </w:t>
      </w:r>
      <w:r w:rsidR="00434FD9">
        <w:rPr>
          <w:rFonts w:ascii="Arial" w:hAnsi="Arial" w:cs="Arial"/>
          <w:sz w:val="24"/>
          <w:szCs w:val="24"/>
          <w:lang w:val="sr-Cyrl-RS"/>
        </w:rPr>
        <w:t>12 Фебруар бр. 89, Ниш.</w:t>
      </w:r>
    </w:p>
    <w:p w:rsidR="00A0772B" w:rsidRPr="007322C5" w:rsidRDefault="004C56FC" w:rsidP="008150E9">
      <w:pPr>
        <w:ind w:firstLine="720"/>
        <w:jc w:val="both"/>
        <w:rPr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Трајање радног односа</w:t>
      </w:r>
      <w:r w:rsidRPr="007322C5">
        <w:rPr>
          <w:rFonts w:ascii="Arial" w:hAnsi="Arial" w:cs="Arial"/>
          <w:sz w:val="24"/>
          <w:szCs w:val="24"/>
        </w:rPr>
        <w:t xml:space="preserve">: За наведено радно место, </w:t>
      </w:r>
      <w:r w:rsidR="00A0772B" w:rsidRPr="007322C5">
        <w:rPr>
          <w:rFonts w:ascii="Arial" w:hAnsi="Arial" w:cs="Arial"/>
          <w:sz w:val="24"/>
          <w:szCs w:val="24"/>
          <w:lang w:val="sr-Cyrl-RS"/>
        </w:rPr>
        <w:t>р</w:t>
      </w:r>
      <w:r w:rsidR="00A0772B" w:rsidRPr="007322C5">
        <w:rPr>
          <w:rFonts w:ascii="Arial" w:hAnsi="Arial" w:cs="Arial"/>
          <w:sz w:val="24"/>
          <w:szCs w:val="24"/>
        </w:rPr>
        <w:t>адни однос се заснива на одређено време у трајању до годину дана</w:t>
      </w:r>
      <w:r w:rsidR="00A0772B" w:rsidRPr="007322C5">
        <w:rPr>
          <w:sz w:val="24"/>
          <w:szCs w:val="24"/>
        </w:rPr>
        <w:t xml:space="preserve">. </w:t>
      </w:r>
    </w:p>
    <w:p w:rsidR="00E954AE" w:rsidRPr="007322C5" w:rsidRDefault="008646CC" w:rsidP="008150E9">
      <w:pPr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Пријава на конкурс са кратком биографијом садржи</w:t>
      </w:r>
      <w:r w:rsidRPr="007322C5">
        <w:rPr>
          <w:rFonts w:ascii="Arial" w:hAnsi="Arial" w:cs="Arial"/>
          <w:sz w:val="24"/>
          <w:szCs w:val="24"/>
        </w:rPr>
        <w:t>: име и презиме кандидата, датум и место рођења, адресу становања, број телефона, e-mail адресу, податке о образовању, податке о врсти дужини радног искуства с кратким описом послова на којима је кандидат радио до подношења пријаве</w:t>
      </w:r>
      <w:r w:rsidR="00DC5C27" w:rsidRPr="007322C5">
        <w:rPr>
          <w:rFonts w:ascii="Arial" w:hAnsi="Arial" w:cs="Arial"/>
          <w:sz w:val="24"/>
          <w:szCs w:val="24"/>
          <w:lang w:val="sr-Cyrl-RS"/>
        </w:rPr>
        <w:t xml:space="preserve"> (ако је радио)</w:t>
      </w:r>
      <w:r w:rsidRPr="007322C5">
        <w:rPr>
          <w:rFonts w:ascii="Arial" w:hAnsi="Arial" w:cs="Arial"/>
          <w:sz w:val="24"/>
          <w:szCs w:val="24"/>
        </w:rPr>
        <w:t>, податке о стручном ус</w:t>
      </w:r>
      <w:r w:rsidR="00787B49" w:rsidRPr="007322C5">
        <w:rPr>
          <w:rFonts w:ascii="Arial" w:hAnsi="Arial" w:cs="Arial"/>
          <w:sz w:val="24"/>
          <w:szCs w:val="24"/>
          <w:lang w:val="sr-Cyrl-RS"/>
        </w:rPr>
        <w:t>а</w:t>
      </w:r>
      <w:r w:rsidR="00787B49" w:rsidRPr="007322C5">
        <w:rPr>
          <w:rFonts w:ascii="Arial" w:hAnsi="Arial" w:cs="Arial"/>
          <w:sz w:val="24"/>
          <w:szCs w:val="24"/>
        </w:rPr>
        <w:t>в</w:t>
      </w:r>
      <w:r w:rsidRPr="007322C5">
        <w:rPr>
          <w:rFonts w:ascii="Arial" w:hAnsi="Arial" w:cs="Arial"/>
          <w:sz w:val="24"/>
          <w:szCs w:val="24"/>
        </w:rPr>
        <w:t>ршав</w:t>
      </w:r>
      <w:r w:rsidR="00787B49" w:rsidRPr="007322C5">
        <w:rPr>
          <w:rFonts w:ascii="Arial" w:hAnsi="Arial" w:cs="Arial"/>
          <w:sz w:val="24"/>
          <w:szCs w:val="24"/>
          <w:lang w:val="sr-Cyrl-RS"/>
        </w:rPr>
        <w:t>а</w:t>
      </w:r>
      <w:r w:rsidRPr="007322C5">
        <w:rPr>
          <w:rFonts w:ascii="Arial" w:hAnsi="Arial" w:cs="Arial"/>
          <w:sz w:val="24"/>
          <w:szCs w:val="24"/>
        </w:rPr>
        <w:t>њу и податке о посебним областима знања</w:t>
      </w:r>
      <w:r w:rsidR="00DC5C27" w:rsidRPr="007322C5">
        <w:rPr>
          <w:rFonts w:ascii="Arial" w:hAnsi="Arial" w:cs="Arial"/>
          <w:sz w:val="24"/>
          <w:szCs w:val="24"/>
          <w:lang w:val="sr-Cyrl-RS"/>
        </w:rPr>
        <w:t xml:space="preserve"> (ако се стучно оспособљавао)</w:t>
      </w:r>
      <w:r w:rsidRPr="007322C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322C5">
        <w:rPr>
          <w:rFonts w:ascii="Arial" w:hAnsi="Arial" w:cs="Arial"/>
          <w:sz w:val="24"/>
          <w:szCs w:val="24"/>
        </w:rPr>
        <w:t>Пријава на конкурс мора бити својеручно потписана.</w:t>
      </w:r>
      <w:proofErr w:type="gramEnd"/>
      <w:r w:rsidR="00E954AE" w:rsidRPr="007322C5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</w:p>
    <w:p w:rsidR="00E90E38" w:rsidRPr="007322C5" w:rsidRDefault="00E90E38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Рок за подношење пријаве на конкурс:</w:t>
      </w:r>
      <w:r w:rsidRPr="007322C5">
        <w:rPr>
          <w:rFonts w:ascii="Arial" w:hAnsi="Arial" w:cs="Arial"/>
          <w:sz w:val="24"/>
          <w:szCs w:val="24"/>
        </w:rPr>
        <w:t xml:space="preserve"> Рок за подношење пријаве на конкурс је 15 дана од дана оглашавања обавештења о јавном конкурсу у </w:t>
      </w:r>
      <w:r w:rsidRPr="007322C5">
        <w:rPr>
          <w:rFonts w:ascii="Arial" w:hAnsi="Arial" w:cs="Arial"/>
          <w:color w:val="C00000"/>
          <w:sz w:val="24"/>
          <w:szCs w:val="24"/>
        </w:rPr>
        <w:t xml:space="preserve">дневним </w:t>
      </w:r>
      <w:proofErr w:type="gramStart"/>
      <w:r w:rsidRPr="007322C5">
        <w:rPr>
          <w:rFonts w:ascii="Arial" w:hAnsi="Arial" w:cs="Arial"/>
          <w:color w:val="C00000"/>
          <w:sz w:val="24"/>
          <w:szCs w:val="24"/>
        </w:rPr>
        <w:t>новинама</w:t>
      </w:r>
      <w:r w:rsidRPr="007322C5">
        <w:rPr>
          <w:rFonts w:ascii="Arial" w:hAnsi="Arial" w:cs="Arial"/>
          <w:color w:val="C00000"/>
          <w:sz w:val="24"/>
          <w:szCs w:val="24"/>
          <w:lang w:val="sr-Cyrl-RS"/>
        </w:rPr>
        <w:t xml:space="preserve">  </w:t>
      </w:r>
      <w:r w:rsidR="008B66D1">
        <w:rPr>
          <w:rFonts w:ascii="Arial" w:hAnsi="Arial" w:cs="Arial"/>
          <w:color w:val="C00000"/>
          <w:sz w:val="24"/>
          <w:szCs w:val="24"/>
          <w:lang w:val="sr-Cyrl-RS"/>
        </w:rPr>
        <w:t>Политика</w:t>
      </w:r>
      <w:proofErr w:type="gramEnd"/>
      <w:r w:rsidRPr="007322C5">
        <w:rPr>
          <w:rFonts w:ascii="Arial" w:hAnsi="Arial" w:cs="Arial"/>
          <w:color w:val="C00000"/>
          <w:sz w:val="24"/>
          <w:szCs w:val="24"/>
          <w:lang w:val="sr-Cyrl-RS"/>
        </w:rPr>
        <w:t>.</w:t>
      </w:r>
      <w:r w:rsidRPr="007322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 xml:space="preserve"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 </w:t>
      </w:r>
      <w:proofErr w:type="gramStart"/>
      <w:r w:rsidRPr="007322C5">
        <w:rPr>
          <w:rFonts w:ascii="Arial" w:hAnsi="Arial" w:cs="Arial"/>
          <w:sz w:val="24"/>
          <w:szCs w:val="24"/>
        </w:rPr>
        <w:t>Жалба кандидата не задржава извршење закључка.</w:t>
      </w:r>
      <w:proofErr w:type="gramEnd"/>
    </w:p>
    <w:p w:rsidR="00D132B1" w:rsidRPr="007372C3" w:rsidRDefault="00D132B1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lastRenderedPageBreak/>
        <w:t>Лице задужено за давање обавештења о јавном конкурсу</w:t>
      </w:r>
      <w:r w:rsidRPr="007322C5">
        <w:rPr>
          <w:rFonts w:ascii="Arial" w:hAnsi="Arial" w:cs="Arial"/>
          <w:sz w:val="24"/>
          <w:szCs w:val="24"/>
        </w:rPr>
        <w:t>: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72C3">
        <w:rPr>
          <w:rFonts w:ascii="Arial" w:hAnsi="Arial" w:cs="Arial"/>
          <w:sz w:val="24"/>
          <w:szCs w:val="24"/>
          <w:lang w:val="sr-Cyrl-RS"/>
        </w:rPr>
        <w:t xml:space="preserve">Љубисав </w:t>
      </w:r>
      <w:proofErr w:type="gramStart"/>
      <w:r w:rsidR="007372C3">
        <w:rPr>
          <w:rFonts w:ascii="Arial" w:hAnsi="Arial" w:cs="Arial"/>
          <w:sz w:val="24"/>
          <w:szCs w:val="24"/>
          <w:lang w:val="sr-Cyrl-RS"/>
        </w:rPr>
        <w:t>Пантић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 xml:space="preserve"> </w:t>
      </w:r>
      <w:r w:rsidRPr="007372C3">
        <w:rPr>
          <w:rFonts w:ascii="Arial" w:hAnsi="Arial" w:cs="Arial"/>
          <w:sz w:val="24"/>
          <w:szCs w:val="24"/>
        </w:rPr>
        <w:t>тел</w:t>
      </w:r>
      <w:proofErr w:type="gramEnd"/>
      <w:r w:rsidRPr="007372C3">
        <w:rPr>
          <w:rFonts w:ascii="Arial" w:hAnsi="Arial" w:cs="Arial"/>
          <w:sz w:val="24"/>
          <w:szCs w:val="24"/>
        </w:rPr>
        <w:t xml:space="preserve">. </w:t>
      </w:r>
      <w:r w:rsidRPr="007372C3">
        <w:rPr>
          <w:rFonts w:ascii="Arial" w:hAnsi="Arial" w:cs="Arial"/>
          <w:sz w:val="24"/>
          <w:szCs w:val="24"/>
          <w:lang w:val="sr-Cyrl-RS"/>
        </w:rPr>
        <w:t>018/5</w:t>
      </w:r>
      <w:r w:rsidR="007372C3">
        <w:rPr>
          <w:rFonts w:ascii="Arial" w:hAnsi="Arial" w:cs="Arial"/>
          <w:sz w:val="24"/>
          <w:szCs w:val="24"/>
          <w:lang w:val="sr-Cyrl-RS"/>
        </w:rPr>
        <w:t>83</w:t>
      </w:r>
      <w:r w:rsidRPr="007372C3">
        <w:rPr>
          <w:rFonts w:ascii="Arial" w:hAnsi="Arial" w:cs="Arial"/>
          <w:sz w:val="24"/>
          <w:szCs w:val="24"/>
          <w:lang w:val="sr-Cyrl-RS"/>
        </w:rPr>
        <w:t>-</w:t>
      </w:r>
      <w:r w:rsidR="007372C3">
        <w:rPr>
          <w:rFonts w:ascii="Arial" w:hAnsi="Arial" w:cs="Arial"/>
          <w:sz w:val="24"/>
          <w:szCs w:val="24"/>
          <w:lang w:val="sr-Cyrl-RS"/>
        </w:rPr>
        <w:t>700</w:t>
      </w:r>
      <w:r w:rsidRPr="007372C3">
        <w:rPr>
          <w:rFonts w:ascii="Arial" w:hAnsi="Arial" w:cs="Arial"/>
          <w:sz w:val="24"/>
          <w:szCs w:val="24"/>
        </w:rPr>
        <w:t xml:space="preserve">. </w:t>
      </w:r>
    </w:p>
    <w:p w:rsidR="00D132B1" w:rsidRPr="007372C3" w:rsidRDefault="00D132B1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72C3">
        <w:rPr>
          <w:rFonts w:ascii="Arial" w:hAnsi="Arial" w:cs="Arial"/>
          <w:sz w:val="24"/>
          <w:szCs w:val="24"/>
          <w:lang w:val="sr-Cyrl-RS"/>
        </w:rPr>
        <w:t xml:space="preserve">Датум оглашавања обавештења о Јавном конкурсу у дневном листу </w:t>
      </w:r>
      <w:r w:rsidR="008B66D1">
        <w:rPr>
          <w:rFonts w:ascii="Arial" w:hAnsi="Arial" w:cs="Arial"/>
          <w:sz w:val="24"/>
          <w:szCs w:val="24"/>
          <w:lang w:val="sr-Cyrl-RS"/>
        </w:rPr>
        <w:t xml:space="preserve">Политика је </w:t>
      </w:r>
      <w:r w:rsidRPr="007372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1E2" w:rsidRPr="007372C3">
        <w:rPr>
          <w:rFonts w:ascii="Arial" w:hAnsi="Arial" w:cs="Arial"/>
          <w:sz w:val="24"/>
          <w:szCs w:val="24"/>
          <w:lang w:val="sr-Cyrl-RS"/>
        </w:rPr>
        <w:t>2</w:t>
      </w:r>
      <w:r w:rsidR="008B66D1">
        <w:rPr>
          <w:rFonts w:ascii="Arial" w:hAnsi="Arial" w:cs="Arial"/>
          <w:sz w:val="24"/>
          <w:szCs w:val="24"/>
          <w:lang w:val="sr-Cyrl-RS"/>
        </w:rPr>
        <w:t>2</w:t>
      </w:r>
      <w:r w:rsidR="005F51E2" w:rsidRPr="007372C3">
        <w:rPr>
          <w:rFonts w:ascii="Arial" w:hAnsi="Arial" w:cs="Arial"/>
          <w:sz w:val="24"/>
          <w:szCs w:val="24"/>
          <w:lang w:val="sr-Cyrl-RS"/>
        </w:rPr>
        <w:t>.</w:t>
      </w:r>
      <w:r w:rsidR="008B66D1">
        <w:rPr>
          <w:rFonts w:ascii="Arial" w:hAnsi="Arial" w:cs="Arial"/>
          <w:sz w:val="24"/>
          <w:szCs w:val="24"/>
          <w:lang w:val="sr-Cyrl-RS"/>
        </w:rPr>
        <w:t>12</w:t>
      </w:r>
      <w:r w:rsidR="005F51E2" w:rsidRPr="007372C3">
        <w:rPr>
          <w:rFonts w:ascii="Arial" w:hAnsi="Arial" w:cs="Arial"/>
          <w:sz w:val="24"/>
          <w:szCs w:val="24"/>
          <w:lang w:val="sr-Cyrl-RS"/>
        </w:rPr>
        <w:t>.202</w:t>
      </w:r>
      <w:r w:rsidR="008B66D1">
        <w:rPr>
          <w:rFonts w:ascii="Arial" w:hAnsi="Arial" w:cs="Arial"/>
          <w:sz w:val="24"/>
          <w:szCs w:val="24"/>
          <w:lang w:val="sr-Cyrl-RS"/>
        </w:rPr>
        <w:t>1</w:t>
      </w:r>
      <w:r w:rsidRPr="007372C3">
        <w:rPr>
          <w:rFonts w:ascii="Arial" w:hAnsi="Arial" w:cs="Arial"/>
          <w:sz w:val="24"/>
          <w:szCs w:val="24"/>
          <w:lang w:val="sr-Cyrl-RS"/>
        </w:rPr>
        <w:t>. године.</w:t>
      </w:r>
    </w:p>
    <w:p w:rsidR="00D132B1" w:rsidRPr="007372C3" w:rsidRDefault="00D132B1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Адреса на коју се подносе пријаве на конкурс</w:t>
      </w:r>
      <w:r w:rsidRPr="007322C5">
        <w:rPr>
          <w:rFonts w:ascii="Arial" w:hAnsi="Arial" w:cs="Arial"/>
          <w:sz w:val="24"/>
          <w:szCs w:val="24"/>
        </w:rPr>
        <w:t>: Пријаве и доказе о испуњавању услова конкурса, кандидат може доставити лично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на писарници </w:t>
      </w:r>
      <w:r w:rsidR="007372C3" w:rsidRPr="007322C5">
        <w:rPr>
          <w:rFonts w:ascii="Arial" w:hAnsi="Arial" w:cs="Arial"/>
          <w:sz w:val="24"/>
          <w:szCs w:val="24"/>
          <w:lang w:val="sr-Cyrl-RS"/>
        </w:rPr>
        <w:t xml:space="preserve">Градска општина </w:t>
      </w:r>
      <w:r w:rsidR="007372C3">
        <w:rPr>
          <w:rFonts w:ascii="Arial" w:hAnsi="Arial" w:cs="Arial"/>
          <w:sz w:val="24"/>
          <w:szCs w:val="24"/>
          <w:lang w:val="sr-Cyrl-RS"/>
        </w:rPr>
        <w:t xml:space="preserve">Црвени Крст, </w:t>
      </w:r>
      <w:r w:rsidRPr="007322C5">
        <w:rPr>
          <w:rFonts w:ascii="Arial" w:hAnsi="Arial" w:cs="Arial"/>
          <w:sz w:val="24"/>
          <w:szCs w:val="24"/>
        </w:rPr>
        <w:t xml:space="preserve">ул. </w:t>
      </w:r>
      <w:r w:rsidR="007372C3">
        <w:rPr>
          <w:rFonts w:ascii="Arial" w:hAnsi="Arial" w:cs="Arial"/>
          <w:sz w:val="24"/>
          <w:szCs w:val="24"/>
          <w:lang w:val="sr-Cyrl-RS"/>
        </w:rPr>
        <w:t>12 Фебруар бр. 89, Ниш</w:t>
      </w:r>
      <w:r w:rsidRPr="007322C5">
        <w:rPr>
          <w:rFonts w:ascii="Arial" w:hAnsi="Arial" w:cs="Arial"/>
          <w:sz w:val="24"/>
          <w:szCs w:val="24"/>
        </w:rPr>
        <w:t xml:space="preserve"> или препорученом пошиљком 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Градска општина </w:t>
      </w:r>
      <w:r w:rsidR="007372C3">
        <w:rPr>
          <w:rFonts w:ascii="Arial" w:hAnsi="Arial" w:cs="Arial"/>
          <w:sz w:val="24"/>
          <w:szCs w:val="24"/>
          <w:lang w:val="sr-Cyrl-RS"/>
        </w:rPr>
        <w:t>Црвени Крст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72C3">
        <w:rPr>
          <w:rFonts w:ascii="Arial" w:hAnsi="Arial" w:cs="Arial"/>
          <w:sz w:val="24"/>
          <w:szCs w:val="24"/>
          <w:lang w:val="sr-Cyrl-RS"/>
        </w:rPr>
        <w:t xml:space="preserve">12 Фебруар бр. 89, </w:t>
      </w:r>
      <w:r w:rsidRPr="007322C5">
        <w:rPr>
          <w:rFonts w:ascii="Arial" w:hAnsi="Arial" w:cs="Arial"/>
          <w:sz w:val="24"/>
          <w:szCs w:val="24"/>
          <w:lang w:val="sr-Cyrl-RS"/>
        </w:rPr>
        <w:t>Ниш,</w:t>
      </w:r>
      <w:r w:rsidRPr="007322C5">
        <w:rPr>
          <w:rFonts w:ascii="Arial" w:hAnsi="Arial" w:cs="Arial"/>
          <w:sz w:val="24"/>
          <w:szCs w:val="24"/>
        </w:rPr>
        <w:t xml:space="preserve"> са назнаком </w:t>
      </w:r>
      <w:r w:rsidR="007372C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>„</w:t>
      </w:r>
      <w:r w:rsidRPr="007372C3">
        <w:rPr>
          <w:rFonts w:ascii="Arial" w:hAnsi="Arial" w:cs="Arial"/>
          <w:sz w:val="24"/>
          <w:szCs w:val="24"/>
        </w:rPr>
        <w:t xml:space="preserve">За Конкурсну комисију за јавни конкурс за попуњавање извршилачког радног места </w:t>
      </w:r>
      <w:r w:rsidR="00B80CD5" w:rsidRPr="007372C3">
        <w:rPr>
          <w:rFonts w:ascii="Arial" w:hAnsi="Arial" w:cs="Arial"/>
          <w:sz w:val="24"/>
          <w:szCs w:val="24"/>
          <w:lang w:val="sr-Cyrl-RS"/>
        </w:rPr>
        <w:t>-</w:t>
      </w:r>
      <w:r w:rsidRPr="007372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372C3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 – приправник</w:t>
      </w:r>
      <w:r w:rsidR="007372C3" w:rsidRPr="007372C3">
        <w:rPr>
          <w:rFonts w:ascii="Arial" w:hAnsi="Arial" w:cs="Arial"/>
          <w:sz w:val="24"/>
          <w:szCs w:val="24"/>
        </w:rPr>
        <w:t xml:space="preserve"> </w:t>
      </w:r>
      <w:r w:rsidR="00B80CD5" w:rsidRPr="007372C3">
        <w:rPr>
          <w:rFonts w:ascii="Arial" w:hAnsi="Arial" w:cs="Arial"/>
          <w:sz w:val="24"/>
          <w:szCs w:val="24"/>
        </w:rPr>
        <w:t>„</w:t>
      </w:r>
      <w:r w:rsidRPr="007372C3">
        <w:rPr>
          <w:rFonts w:ascii="Arial" w:hAnsi="Arial" w:cs="Arial"/>
          <w:sz w:val="24"/>
          <w:szCs w:val="24"/>
          <w:lang w:val="sr-Cyrl-RS"/>
        </w:rPr>
        <w:t>.</w:t>
      </w:r>
    </w:p>
    <w:p w:rsidR="008646CC" w:rsidRPr="007322C5" w:rsidRDefault="008646CC" w:rsidP="008150E9">
      <w:pPr>
        <w:ind w:firstLine="720"/>
        <w:rPr>
          <w:rFonts w:ascii="Arial" w:hAnsi="Arial" w:cs="Arial"/>
          <w:b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Уз пријаву на јавни конкурс кандидат подноси следећу документацију:</w:t>
      </w:r>
    </w:p>
    <w:p w:rsidR="00595A60" w:rsidRPr="00595A60" w:rsidRDefault="00595A60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95A60">
        <w:rPr>
          <w:rFonts w:ascii="Arial" w:hAnsi="Arial" w:cs="Arial"/>
          <w:sz w:val="24"/>
          <w:szCs w:val="24"/>
          <w:lang w:val="sr-Cyrl-RS"/>
        </w:rPr>
        <w:t xml:space="preserve">- </w:t>
      </w:r>
      <w:r w:rsidRPr="00595A60">
        <w:rPr>
          <w:rFonts w:ascii="Arial" w:hAnsi="Arial" w:cs="Arial"/>
          <w:sz w:val="24"/>
          <w:szCs w:val="24"/>
        </w:rPr>
        <w:t>Пријава на конкурс са кратком биографијом</w:t>
      </w:r>
    </w:p>
    <w:p w:rsidR="008646CC" w:rsidRPr="007322C5" w:rsidRDefault="008646CC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22C5">
        <w:rPr>
          <w:rFonts w:ascii="Arial" w:hAnsi="Arial" w:cs="Arial"/>
          <w:sz w:val="24"/>
          <w:szCs w:val="24"/>
        </w:rPr>
        <w:t>извод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из матичне књиге рођених</w:t>
      </w:r>
    </w:p>
    <w:p w:rsidR="008646CC" w:rsidRPr="007322C5" w:rsidRDefault="008646CC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22C5">
        <w:rPr>
          <w:rFonts w:ascii="Arial" w:hAnsi="Arial" w:cs="Arial"/>
          <w:sz w:val="24"/>
          <w:szCs w:val="24"/>
        </w:rPr>
        <w:t>уверењe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о држављанству (не старије од 6 месеци); - диплому или уверење о стручној спреми;</w:t>
      </w:r>
    </w:p>
    <w:p w:rsidR="008646CC" w:rsidRPr="007322C5" w:rsidRDefault="008646CC" w:rsidP="008150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22C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22C5">
        <w:rPr>
          <w:rFonts w:ascii="Arial" w:hAnsi="Arial" w:cs="Arial"/>
          <w:sz w:val="24"/>
          <w:szCs w:val="24"/>
        </w:rPr>
        <w:t>уверење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да није правноснажно осуђиван на безусловну казну затвора од најмање шест месеци (издато н</w:t>
      </w:r>
      <w:r w:rsidR="00E34C82" w:rsidRPr="007322C5">
        <w:rPr>
          <w:rFonts w:ascii="Arial" w:hAnsi="Arial" w:cs="Arial"/>
          <w:sz w:val="24"/>
          <w:szCs w:val="24"/>
        </w:rPr>
        <w:t>акон објављивања овог конкурса)</w:t>
      </w:r>
    </w:p>
    <w:p w:rsidR="00345D52" w:rsidRPr="007322C5" w:rsidRDefault="00345D52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322C5">
        <w:rPr>
          <w:rFonts w:ascii="Arial" w:hAnsi="Arial" w:cs="Arial"/>
          <w:sz w:val="24"/>
          <w:szCs w:val="24"/>
        </w:rPr>
        <w:t>уверење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о подацима о осигурању (стажу осигурања), које издаје Републички фонд пензијског и инвалидског осигурања (кандидати који у наведном уверењу имају евидентиран стаж осигурања потребно је да доставе и доказе односно потврде, решења и друге акте из којих се види са којим степеном стручне спреме и у ком периоду су стекли радни стаж)</w:t>
      </w:r>
    </w:p>
    <w:p w:rsidR="00BE3CAF" w:rsidRPr="007322C5" w:rsidRDefault="008646CC" w:rsidP="008646CC">
      <w:pPr>
        <w:jc w:val="both"/>
        <w:rPr>
          <w:rFonts w:ascii="Arial" w:hAnsi="Arial" w:cs="Arial"/>
          <w:sz w:val="24"/>
          <w:szCs w:val="24"/>
        </w:rPr>
      </w:pPr>
      <w:r w:rsidRPr="007322C5">
        <w:rPr>
          <w:rFonts w:ascii="Arial" w:hAnsi="Arial" w:cs="Arial"/>
          <w:sz w:val="24"/>
          <w:szCs w:val="24"/>
        </w:rPr>
        <w:t xml:space="preserve"> </w:t>
      </w:r>
      <w:r w:rsidR="008150E9">
        <w:rPr>
          <w:rFonts w:ascii="Arial" w:hAnsi="Arial" w:cs="Arial"/>
          <w:sz w:val="24"/>
          <w:szCs w:val="24"/>
          <w:lang w:val="sr-Cyrl-RS"/>
        </w:rPr>
        <w:tab/>
      </w:r>
      <w:r w:rsidRPr="007322C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322C5">
        <w:rPr>
          <w:rFonts w:ascii="Arial" w:hAnsi="Arial" w:cs="Arial"/>
          <w:sz w:val="24"/>
          <w:szCs w:val="24"/>
        </w:rPr>
        <w:t>исправе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8646CC" w:rsidRPr="007322C5" w:rsidRDefault="008646CC" w:rsidP="008646CC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</w:rPr>
        <w:t xml:space="preserve"> </w:t>
      </w:r>
      <w:r w:rsidR="008150E9"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7322C5">
        <w:rPr>
          <w:rFonts w:ascii="Arial" w:hAnsi="Arial" w:cs="Arial"/>
          <w:sz w:val="24"/>
          <w:szCs w:val="24"/>
        </w:rPr>
        <w:t>- Сви докази прилажу се у оригиналу или у овереној фотокопији.</w:t>
      </w:r>
      <w:proofErr w:type="gramEnd"/>
    </w:p>
    <w:p w:rsidR="00653AC7" w:rsidRDefault="00653AC7" w:rsidP="008150E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Изборни поступак:</w:t>
      </w:r>
      <w:r w:rsidR="00787B49" w:rsidRPr="007322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B49" w:rsidRPr="007322C5">
        <w:rPr>
          <w:rFonts w:ascii="Arial" w:hAnsi="Arial" w:cs="Arial"/>
          <w:sz w:val="24"/>
          <w:szCs w:val="24"/>
        </w:rPr>
        <w:t>Јавн</w:t>
      </w:r>
      <w:r w:rsidR="00787B49" w:rsidRPr="007322C5">
        <w:rPr>
          <w:rFonts w:ascii="Arial" w:hAnsi="Arial" w:cs="Arial"/>
          <w:sz w:val="24"/>
          <w:szCs w:val="24"/>
          <w:lang w:val="sr-Cyrl-RS"/>
        </w:rPr>
        <w:t xml:space="preserve">ог </w:t>
      </w:r>
      <w:r w:rsidRPr="007322C5">
        <w:rPr>
          <w:rFonts w:ascii="Arial" w:hAnsi="Arial" w:cs="Arial"/>
          <w:sz w:val="24"/>
          <w:szCs w:val="24"/>
        </w:rPr>
        <w:t xml:space="preserve"> конкурс</w:t>
      </w:r>
      <w:r w:rsidR="00787B49" w:rsidRPr="007322C5">
        <w:rPr>
          <w:rFonts w:ascii="Arial" w:hAnsi="Arial" w:cs="Arial"/>
          <w:sz w:val="24"/>
          <w:szCs w:val="24"/>
          <w:lang w:val="sr-Cyrl-RS"/>
        </w:rPr>
        <w:t>а</w:t>
      </w:r>
      <w:proofErr w:type="gramEnd"/>
      <w:r w:rsidR="006813F4" w:rsidRPr="007322C5">
        <w:rPr>
          <w:rFonts w:ascii="Arial" w:hAnsi="Arial" w:cs="Arial"/>
          <w:sz w:val="24"/>
          <w:szCs w:val="24"/>
          <w:lang w:val="sr-Cyrl-RS"/>
        </w:rPr>
        <w:t xml:space="preserve"> за р</w:t>
      </w:r>
      <w:r w:rsidR="006813F4" w:rsidRPr="007322C5">
        <w:rPr>
          <w:rFonts w:ascii="Arial" w:hAnsi="Arial" w:cs="Arial"/>
          <w:sz w:val="24"/>
          <w:szCs w:val="24"/>
        </w:rPr>
        <w:t xml:space="preserve">адно место: </w:t>
      </w:r>
      <w:r w:rsidR="00561556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</w:t>
      </w:r>
      <w:r w:rsidR="006813F4" w:rsidRPr="007322C5">
        <w:rPr>
          <w:rFonts w:ascii="Arial" w:hAnsi="Arial" w:cs="Arial"/>
          <w:sz w:val="24"/>
          <w:szCs w:val="24"/>
        </w:rPr>
        <w:t xml:space="preserve">, у звању  </w:t>
      </w:r>
      <w:r w:rsidR="006813F4" w:rsidRPr="007322C5">
        <w:rPr>
          <w:rFonts w:ascii="Arial" w:hAnsi="Arial" w:cs="Arial"/>
          <w:b/>
          <w:sz w:val="24"/>
          <w:szCs w:val="24"/>
          <w:lang w:val="sr-Cyrl-RS"/>
        </w:rPr>
        <w:t>приправник</w:t>
      </w:r>
      <w:r w:rsidR="006813F4" w:rsidRPr="007322C5">
        <w:rPr>
          <w:rFonts w:ascii="Arial" w:hAnsi="Arial" w:cs="Arial"/>
          <w:sz w:val="24"/>
          <w:szCs w:val="24"/>
          <w:lang w:val="sr-Cyrl-RS"/>
        </w:rPr>
        <w:t xml:space="preserve"> у  </w:t>
      </w:r>
      <w:r w:rsidR="00561556" w:rsidRPr="00EB4D3B">
        <w:rPr>
          <w:rFonts w:ascii="Arial" w:hAnsi="Arial" w:cs="Arial"/>
          <w:sz w:val="24"/>
          <w:szCs w:val="24"/>
          <w:lang w:val="sr-Cyrl-RS"/>
        </w:rPr>
        <w:t>Одсеку за буџет и финансије Управе</w:t>
      </w:r>
      <w:r w:rsidR="00561556">
        <w:rPr>
          <w:rFonts w:ascii="Arial" w:hAnsi="Arial" w:cs="Arial"/>
          <w:sz w:val="24"/>
          <w:szCs w:val="24"/>
          <w:lang w:val="sr-Cyrl-RS"/>
        </w:rPr>
        <w:t xml:space="preserve"> Градске општине Црвени Крст </w:t>
      </w:r>
      <w:r w:rsidR="00787B49" w:rsidRPr="007322C5">
        <w:rPr>
          <w:rFonts w:ascii="Arial" w:hAnsi="Arial" w:cs="Arial"/>
          <w:sz w:val="24"/>
          <w:szCs w:val="24"/>
          <w:lang w:val="sr-Cyrl-RS"/>
        </w:rPr>
        <w:t xml:space="preserve">спроводи </w:t>
      </w:r>
      <w:r w:rsidR="006813F4" w:rsidRPr="007322C5">
        <w:rPr>
          <w:rFonts w:ascii="Arial" w:hAnsi="Arial" w:cs="Arial"/>
          <w:sz w:val="24"/>
          <w:szCs w:val="24"/>
          <w:lang w:val="sr-Cyrl-RS"/>
        </w:rPr>
        <w:t>Начелник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 Управе </w:t>
      </w:r>
      <w:r w:rsidR="00561556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FC6C5B" w:rsidRPr="007322C5">
        <w:rPr>
          <w:rFonts w:ascii="Arial" w:hAnsi="Arial" w:cs="Arial"/>
          <w:sz w:val="24"/>
          <w:szCs w:val="24"/>
          <w:lang w:val="sr-Cyrl-RS"/>
        </w:rPr>
        <w:t xml:space="preserve"> / комисија</w:t>
      </w:r>
      <w:r w:rsidRPr="007322C5">
        <w:rPr>
          <w:rFonts w:ascii="Arial" w:hAnsi="Arial" w:cs="Arial"/>
          <w:sz w:val="24"/>
          <w:szCs w:val="24"/>
          <w:lang w:val="sr-Cyrl-RS"/>
        </w:rPr>
        <w:t>.</w:t>
      </w:r>
    </w:p>
    <w:p w:rsidR="00561556" w:rsidRPr="007322C5" w:rsidRDefault="00561556" w:rsidP="00595A60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FC6C5B" w:rsidRPr="00CD510C" w:rsidRDefault="00FC6C5B" w:rsidP="00FC6C5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D510C">
        <w:rPr>
          <w:rFonts w:ascii="Arial" w:hAnsi="Arial" w:cs="Arial"/>
          <w:sz w:val="24"/>
          <w:szCs w:val="24"/>
        </w:rPr>
        <w:lastRenderedPageBreak/>
        <w:t>У изборном поступку, Конкурсна комисија за спровођење jaвног конкурса за попуњавање извршилачког радног места</w:t>
      </w:r>
      <w:r w:rsidRPr="00CD51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D510C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</w:t>
      </w:r>
      <w:r w:rsidR="00CD510C" w:rsidRPr="007322C5">
        <w:rPr>
          <w:rFonts w:ascii="Arial" w:hAnsi="Arial" w:cs="Arial"/>
          <w:sz w:val="24"/>
          <w:szCs w:val="24"/>
        </w:rPr>
        <w:t xml:space="preserve">, у </w:t>
      </w:r>
      <w:proofErr w:type="gramStart"/>
      <w:r w:rsidR="00CD510C" w:rsidRPr="007322C5">
        <w:rPr>
          <w:rFonts w:ascii="Arial" w:hAnsi="Arial" w:cs="Arial"/>
          <w:sz w:val="24"/>
          <w:szCs w:val="24"/>
        </w:rPr>
        <w:t xml:space="preserve">звању  </w:t>
      </w:r>
      <w:r w:rsidR="00CD510C" w:rsidRPr="007322C5">
        <w:rPr>
          <w:rFonts w:ascii="Arial" w:hAnsi="Arial" w:cs="Arial"/>
          <w:b/>
          <w:sz w:val="24"/>
          <w:szCs w:val="24"/>
          <w:lang w:val="sr-Cyrl-RS"/>
        </w:rPr>
        <w:t>приправник</w:t>
      </w:r>
      <w:proofErr w:type="gramEnd"/>
      <w:r w:rsidRPr="00CD510C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CD510C" w:rsidRPr="007322C5">
        <w:rPr>
          <w:rFonts w:ascii="Arial" w:hAnsi="Arial" w:cs="Arial"/>
          <w:sz w:val="24"/>
          <w:szCs w:val="24"/>
          <w:lang w:val="sr-Cyrl-RS"/>
        </w:rPr>
        <w:t xml:space="preserve">у  </w:t>
      </w:r>
      <w:r w:rsidR="00CD510C" w:rsidRPr="00EB4D3B">
        <w:rPr>
          <w:rFonts w:ascii="Arial" w:hAnsi="Arial" w:cs="Arial"/>
          <w:sz w:val="24"/>
          <w:szCs w:val="24"/>
          <w:lang w:val="sr-Cyrl-RS"/>
        </w:rPr>
        <w:t>Одсеку за буџет и финансије</w:t>
      </w:r>
      <w:r w:rsidRPr="00CD510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D510C">
        <w:rPr>
          <w:rFonts w:ascii="Arial" w:hAnsi="Arial" w:cs="Arial"/>
          <w:sz w:val="24"/>
          <w:szCs w:val="24"/>
        </w:rPr>
        <w:t xml:space="preserve"> – 1 извршилац</w:t>
      </w:r>
      <w:r w:rsidRPr="00CD510C">
        <w:rPr>
          <w:rFonts w:ascii="Arial" w:hAnsi="Arial" w:cs="Arial"/>
          <w:sz w:val="24"/>
          <w:szCs w:val="24"/>
          <w:lang w:val="sr-Cyrl-RS"/>
        </w:rPr>
        <w:t>,</w:t>
      </w:r>
      <w:r w:rsidRPr="00CD510C">
        <w:rPr>
          <w:rFonts w:ascii="Arial" w:hAnsi="Arial" w:cs="Arial"/>
          <w:sz w:val="24"/>
          <w:szCs w:val="24"/>
        </w:rPr>
        <w:t xml:space="preserve"> у </w:t>
      </w:r>
      <w:r w:rsidRPr="00CD510C">
        <w:rPr>
          <w:rFonts w:ascii="Arial" w:hAnsi="Arial" w:cs="Arial"/>
          <w:sz w:val="24"/>
          <w:szCs w:val="24"/>
          <w:lang w:val="sr-Cyrl-RS"/>
        </w:rPr>
        <w:t xml:space="preserve">Управи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CD510C" w:rsidRPr="00CD510C">
        <w:rPr>
          <w:rFonts w:ascii="Arial" w:hAnsi="Arial" w:cs="Arial"/>
          <w:sz w:val="24"/>
          <w:szCs w:val="24"/>
        </w:rPr>
        <w:t xml:space="preserve"> </w:t>
      </w:r>
      <w:r w:rsidRPr="00CD510C">
        <w:rPr>
          <w:rFonts w:ascii="Arial" w:hAnsi="Arial" w:cs="Arial"/>
          <w:sz w:val="24"/>
          <w:szCs w:val="24"/>
        </w:rPr>
        <w:t>(у даљем тексту: конкурсна комисија), врши проверу и оцењивање:</w:t>
      </w:r>
    </w:p>
    <w:p w:rsidR="00FC6C5B" w:rsidRPr="00CD510C" w:rsidRDefault="00FC6C5B" w:rsidP="00FC6C5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D510C">
        <w:rPr>
          <w:rFonts w:ascii="Arial" w:hAnsi="Arial" w:cs="Arial"/>
          <w:sz w:val="24"/>
          <w:szCs w:val="24"/>
        </w:rPr>
        <w:t xml:space="preserve">  </w:t>
      </w:r>
      <w:r w:rsidRPr="00CD510C"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CD510C">
        <w:rPr>
          <w:rFonts w:ascii="Arial" w:hAnsi="Arial" w:cs="Arial"/>
          <w:sz w:val="24"/>
          <w:szCs w:val="24"/>
        </w:rPr>
        <w:t>Стручне оспособљености за рад на радном месту – увидом у податке из пријаве на јавни конкурс и приложене доказе, и усмено, путем разговора са кандидатом.</w:t>
      </w:r>
      <w:proofErr w:type="gramEnd"/>
    </w:p>
    <w:p w:rsidR="00FC6C5B" w:rsidRPr="00CD510C" w:rsidRDefault="00FC6C5B" w:rsidP="00FC6C5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510C">
        <w:rPr>
          <w:rFonts w:ascii="Arial" w:hAnsi="Arial" w:cs="Arial"/>
          <w:sz w:val="24"/>
          <w:szCs w:val="24"/>
        </w:rPr>
        <w:t xml:space="preserve">Изборни поступак спроводи се у више обавезних фаза и то следећим редоследом: </w:t>
      </w:r>
      <w:r w:rsidRPr="00CD510C">
        <w:rPr>
          <w:rFonts w:ascii="Arial" w:hAnsi="Arial" w:cs="Arial"/>
          <w:sz w:val="24"/>
          <w:szCs w:val="24"/>
          <w:lang w:val="sr-Cyrl-RS"/>
        </w:rPr>
        <w:t>п</w:t>
      </w:r>
      <w:r w:rsidRPr="00CD510C">
        <w:rPr>
          <w:rFonts w:ascii="Arial" w:hAnsi="Arial" w:cs="Arial"/>
          <w:sz w:val="24"/>
          <w:szCs w:val="24"/>
        </w:rPr>
        <w:t>pовера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:rsidR="00FC6C5B" w:rsidRPr="00CD510C" w:rsidRDefault="00FC6C5B" w:rsidP="00FC6C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CD510C">
        <w:rPr>
          <w:rFonts w:ascii="Arial" w:hAnsi="Arial" w:cs="Arial"/>
          <w:sz w:val="24"/>
          <w:szCs w:val="24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  <w:proofErr w:type="gramEnd"/>
    </w:p>
    <w:p w:rsidR="00FC6C5B" w:rsidRPr="00CD510C" w:rsidRDefault="00FC6C5B" w:rsidP="00FC6C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D510C">
        <w:rPr>
          <w:rFonts w:ascii="Arial" w:hAnsi="Arial" w:cs="Arial"/>
          <w:sz w:val="24"/>
          <w:szCs w:val="24"/>
        </w:rPr>
        <w:t xml:space="preserve">Интервју са комисијом: Процена мотивације за рад на радном месту у органу </w:t>
      </w:r>
      <w:proofErr w:type="gramStart"/>
      <w:r w:rsidRPr="00CD510C">
        <w:rPr>
          <w:rFonts w:ascii="Arial" w:hAnsi="Arial" w:cs="Arial"/>
          <w:sz w:val="24"/>
          <w:szCs w:val="24"/>
        </w:rPr>
        <w:t>и  прихватања</w:t>
      </w:r>
      <w:proofErr w:type="gramEnd"/>
      <w:r w:rsidRPr="00CD510C">
        <w:rPr>
          <w:rFonts w:ascii="Arial" w:hAnsi="Arial" w:cs="Arial"/>
          <w:sz w:val="24"/>
          <w:szCs w:val="24"/>
        </w:rPr>
        <w:t xml:space="preserve"> вредности државних органа –  провераваће се путем интервјуа са комисијом (усмено).</w:t>
      </w:r>
    </w:p>
    <w:p w:rsidR="00FC6C5B" w:rsidRPr="00CD510C" w:rsidRDefault="00FC6C5B" w:rsidP="00FC6C5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D510C">
        <w:rPr>
          <w:rFonts w:ascii="Arial" w:hAnsi="Arial" w:cs="Arial"/>
          <w:sz w:val="24"/>
          <w:szCs w:val="24"/>
        </w:rPr>
        <w:t>Конкурсна комисија ће о месту, дану и времену када ће се обавити провера стручних оспособљености, знања и вештина које се вреднују у изборном поступку, обавестити учеснике конкурса, чије су пријаве благовремене и потпуне, уз које су приложени сви потребни докази и који испуњавају услове за рад на наведеном радном месту.</w:t>
      </w:r>
    </w:p>
    <w:p w:rsidR="00FB7879" w:rsidRPr="00CD510C" w:rsidRDefault="008646CC" w:rsidP="006813F4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D510C">
        <w:rPr>
          <w:rFonts w:ascii="Arial" w:hAnsi="Arial" w:cs="Arial"/>
          <w:sz w:val="24"/>
          <w:szCs w:val="24"/>
        </w:rPr>
        <w:t xml:space="preserve">   </w:t>
      </w:r>
      <w:r w:rsidR="000651DA" w:rsidRPr="00CD510C">
        <w:rPr>
          <w:rFonts w:ascii="Arial" w:hAnsi="Arial" w:cs="Arial"/>
          <w:sz w:val="24"/>
          <w:szCs w:val="24"/>
          <w:lang w:val="sr-Cyrl-RS"/>
        </w:rPr>
        <w:tab/>
      </w:r>
      <w:r w:rsidR="006813F4" w:rsidRPr="00CD510C">
        <w:rPr>
          <w:rFonts w:ascii="Arial" w:hAnsi="Arial" w:cs="Arial"/>
          <w:sz w:val="24"/>
          <w:szCs w:val="24"/>
          <w:lang w:val="sr-Cyrl-RS"/>
        </w:rPr>
        <w:t xml:space="preserve">Начелник управе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6813F4" w:rsidRPr="00CD510C">
        <w:rPr>
          <w:rFonts w:ascii="Arial" w:hAnsi="Arial" w:cs="Arial"/>
          <w:sz w:val="24"/>
          <w:szCs w:val="24"/>
          <w:lang w:val="sr-Cyrl-RS"/>
        </w:rPr>
        <w:t xml:space="preserve"> обавиће разговор са учесницима </w:t>
      </w:r>
      <w:r w:rsidR="00540535" w:rsidRPr="00CD510C">
        <w:rPr>
          <w:rFonts w:ascii="Arial" w:hAnsi="Arial" w:cs="Arial"/>
          <w:sz w:val="24"/>
          <w:szCs w:val="24"/>
          <w:lang w:val="sr-Cyrl-RS"/>
        </w:rPr>
        <w:t>Јавног</w:t>
      </w:r>
      <w:r w:rsidR="006813F4" w:rsidRPr="00CD510C">
        <w:rPr>
          <w:rFonts w:ascii="Arial" w:hAnsi="Arial" w:cs="Arial"/>
          <w:sz w:val="24"/>
          <w:szCs w:val="24"/>
          <w:lang w:val="sr-Cyrl-RS"/>
        </w:rPr>
        <w:t xml:space="preserve"> конкурс за р</w:t>
      </w:r>
      <w:r w:rsidR="006813F4" w:rsidRPr="00CD510C">
        <w:rPr>
          <w:rFonts w:ascii="Arial" w:hAnsi="Arial" w:cs="Arial"/>
          <w:sz w:val="24"/>
          <w:szCs w:val="24"/>
        </w:rPr>
        <w:t xml:space="preserve">адно место: </w:t>
      </w:r>
      <w:r w:rsidR="00CD510C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</w:t>
      </w:r>
      <w:r w:rsidR="00CD510C">
        <w:rPr>
          <w:rFonts w:ascii="Arial" w:hAnsi="Arial" w:cs="Arial"/>
          <w:sz w:val="24"/>
          <w:szCs w:val="24"/>
          <w:lang w:val="sr-Latn-RS"/>
        </w:rPr>
        <w:t xml:space="preserve"> -  </w:t>
      </w:r>
      <w:r w:rsidR="00CD510C">
        <w:rPr>
          <w:rFonts w:ascii="Arial" w:hAnsi="Arial" w:cs="Arial"/>
          <w:sz w:val="24"/>
          <w:szCs w:val="24"/>
          <w:lang w:val="sr-Cyrl-RS"/>
        </w:rPr>
        <w:t>приправник</w:t>
      </w:r>
      <w:r w:rsidR="00CD510C" w:rsidRPr="007322C5">
        <w:rPr>
          <w:rFonts w:ascii="Arial" w:hAnsi="Arial" w:cs="Arial"/>
          <w:sz w:val="24"/>
          <w:szCs w:val="24"/>
        </w:rPr>
        <w:t xml:space="preserve">, у звању  </w:t>
      </w:r>
      <w:r w:rsidR="00CD510C" w:rsidRPr="007322C5">
        <w:rPr>
          <w:rFonts w:ascii="Arial" w:hAnsi="Arial" w:cs="Arial"/>
          <w:b/>
          <w:sz w:val="24"/>
          <w:szCs w:val="24"/>
          <w:lang w:val="sr-Cyrl-RS"/>
        </w:rPr>
        <w:t>приправник</w:t>
      </w:r>
      <w:r w:rsidR="00CD510C" w:rsidRPr="007322C5">
        <w:rPr>
          <w:rFonts w:ascii="Arial" w:hAnsi="Arial" w:cs="Arial"/>
          <w:sz w:val="24"/>
          <w:szCs w:val="24"/>
          <w:lang w:val="sr-Cyrl-RS"/>
        </w:rPr>
        <w:t xml:space="preserve"> у  </w:t>
      </w:r>
      <w:r w:rsidR="00CD510C" w:rsidRPr="00EB4D3B">
        <w:rPr>
          <w:rFonts w:ascii="Arial" w:hAnsi="Arial" w:cs="Arial"/>
          <w:sz w:val="24"/>
          <w:szCs w:val="24"/>
          <w:lang w:val="sr-Cyrl-RS"/>
        </w:rPr>
        <w:t>Одсеку за буџет и финансије Управе</w:t>
      </w:r>
      <w:r w:rsidR="00CD510C">
        <w:rPr>
          <w:rFonts w:ascii="Arial" w:hAnsi="Arial" w:cs="Arial"/>
          <w:sz w:val="24"/>
          <w:szCs w:val="24"/>
          <w:lang w:val="sr-Cyrl-RS"/>
        </w:rPr>
        <w:t xml:space="preserve"> Градске општине Црвени Крст</w:t>
      </w:r>
    </w:p>
    <w:p w:rsidR="00CD510C" w:rsidRDefault="006813F4" w:rsidP="00CD510C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D510C">
        <w:rPr>
          <w:rFonts w:ascii="Arial" w:hAnsi="Arial" w:cs="Arial"/>
          <w:b/>
          <w:sz w:val="24"/>
          <w:szCs w:val="24"/>
          <w:lang w:val="sr-Cyrl-RS"/>
        </w:rPr>
        <w:tab/>
      </w:r>
      <w:r w:rsidRPr="00CD510C">
        <w:rPr>
          <w:rFonts w:ascii="Arial" w:hAnsi="Arial" w:cs="Arial"/>
          <w:sz w:val="24"/>
          <w:szCs w:val="24"/>
          <w:lang w:val="sr-Cyrl-RS"/>
        </w:rPr>
        <w:t>На основу разговора утврдиће ко је  најкомпетентнији учесник Јавног  конкурса за попуну р</w:t>
      </w:r>
      <w:r w:rsidRPr="00CD510C">
        <w:rPr>
          <w:rFonts w:ascii="Arial" w:hAnsi="Arial" w:cs="Arial"/>
          <w:sz w:val="24"/>
          <w:szCs w:val="24"/>
        </w:rPr>
        <w:t>адно</w:t>
      </w:r>
      <w:r w:rsidRPr="00CD510C">
        <w:rPr>
          <w:rFonts w:ascii="Arial" w:hAnsi="Arial" w:cs="Arial"/>
          <w:sz w:val="24"/>
          <w:szCs w:val="24"/>
          <w:lang w:val="sr-Cyrl-RS"/>
        </w:rPr>
        <w:t>г</w:t>
      </w:r>
      <w:r w:rsidRPr="00CD510C">
        <w:rPr>
          <w:rFonts w:ascii="Arial" w:hAnsi="Arial" w:cs="Arial"/>
          <w:sz w:val="24"/>
          <w:szCs w:val="24"/>
        </w:rPr>
        <w:t xml:space="preserve"> мест</w:t>
      </w:r>
      <w:r w:rsidRPr="00CD510C">
        <w:rPr>
          <w:rFonts w:ascii="Arial" w:hAnsi="Arial" w:cs="Arial"/>
          <w:sz w:val="24"/>
          <w:szCs w:val="24"/>
          <w:lang w:val="sr-Cyrl-RS"/>
        </w:rPr>
        <w:t>а</w:t>
      </w:r>
      <w:r w:rsidRPr="00CD510C">
        <w:rPr>
          <w:rFonts w:ascii="Arial" w:hAnsi="Arial" w:cs="Arial"/>
          <w:sz w:val="24"/>
          <w:szCs w:val="24"/>
        </w:rPr>
        <w:t xml:space="preserve">: </w:t>
      </w:r>
      <w:r w:rsidR="00CD510C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</w:t>
      </w:r>
      <w:r w:rsidR="00CD510C">
        <w:rPr>
          <w:rFonts w:ascii="Arial" w:hAnsi="Arial" w:cs="Arial"/>
          <w:sz w:val="24"/>
          <w:szCs w:val="24"/>
          <w:lang w:val="sr-Latn-RS"/>
        </w:rPr>
        <w:t xml:space="preserve"> -  </w:t>
      </w:r>
      <w:r w:rsidR="00CD510C">
        <w:rPr>
          <w:rFonts w:ascii="Arial" w:hAnsi="Arial" w:cs="Arial"/>
          <w:sz w:val="24"/>
          <w:szCs w:val="24"/>
          <w:lang w:val="sr-Cyrl-RS"/>
        </w:rPr>
        <w:t>приправник</w:t>
      </w:r>
      <w:r w:rsidR="00CD510C" w:rsidRPr="007322C5">
        <w:rPr>
          <w:rFonts w:ascii="Arial" w:hAnsi="Arial" w:cs="Arial"/>
          <w:sz w:val="24"/>
          <w:szCs w:val="24"/>
        </w:rPr>
        <w:t xml:space="preserve">, у звању  </w:t>
      </w:r>
      <w:r w:rsidR="00CD510C" w:rsidRPr="007322C5">
        <w:rPr>
          <w:rFonts w:ascii="Arial" w:hAnsi="Arial" w:cs="Arial"/>
          <w:b/>
          <w:sz w:val="24"/>
          <w:szCs w:val="24"/>
          <w:lang w:val="sr-Cyrl-RS"/>
        </w:rPr>
        <w:t>приправник</w:t>
      </w:r>
      <w:r w:rsidR="00CD510C" w:rsidRPr="007322C5">
        <w:rPr>
          <w:rFonts w:ascii="Arial" w:hAnsi="Arial" w:cs="Arial"/>
          <w:sz w:val="24"/>
          <w:szCs w:val="24"/>
          <w:lang w:val="sr-Cyrl-RS"/>
        </w:rPr>
        <w:t xml:space="preserve"> у  </w:t>
      </w:r>
      <w:r w:rsidR="00CD510C" w:rsidRPr="00EB4D3B">
        <w:rPr>
          <w:rFonts w:ascii="Arial" w:hAnsi="Arial" w:cs="Arial"/>
          <w:sz w:val="24"/>
          <w:szCs w:val="24"/>
          <w:lang w:val="sr-Cyrl-RS"/>
        </w:rPr>
        <w:t>Одсеку за буџет и финансије Управе</w:t>
      </w:r>
      <w:r w:rsidR="00CD510C">
        <w:rPr>
          <w:rFonts w:ascii="Arial" w:hAnsi="Arial" w:cs="Arial"/>
          <w:sz w:val="24"/>
          <w:szCs w:val="24"/>
          <w:lang w:val="sr-Cyrl-RS"/>
        </w:rPr>
        <w:t xml:space="preserve"> Градске општине Црвени Крст</w:t>
      </w:r>
    </w:p>
    <w:p w:rsidR="00CD510C" w:rsidRDefault="00CD510C" w:rsidP="00CD510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D510C" w:rsidRDefault="00CD510C" w:rsidP="00CD510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D510C" w:rsidRDefault="00CD510C" w:rsidP="00CD510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D510C" w:rsidRDefault="00CD510C" w:rsidP="00CD510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CD510C" w:rsidRPr="00CD510C" w:rsidRDefault="00CD510C" w:rsidP="00CD510C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8646CC" w:rsidRPr="00CD510C" w:rsidRDefault="008646CC" w:rsidP="008150E9">
      <w:pPr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Објављивање јавног конкурса</w:t>
      </w:r>
      <w:r w:rsidRPr="007322C5">
        <w:rPr>
          <w:rFonts w:ascii="Arial" w:hAnsi="Arial" w:cs="Arial"/>
          <w:sz w:val="24"/>
          <w:szCs w:val="24"/>
        </w:rPr>
        <w:t>: Јавни конкурс за попуња</w:t>
      </w:r>
      <w:r w:rsidR="00CD510C">
        <w:rPr>
          <w:rFonts w:ascii="Arial" w:hAnsi="Arial" w:cs="Arial"/>
          <w:sz w:val="24"/>
          <w:szCs w:val="24"/>
        </w:rPr>
        <w:t>вање извршилачког радног места</w:t>
      </w:r>
      <w:r w:rsidR="006813F4" w:rsidRPr="007322C5">
        <w:rPr>
          <w:rFonts w:ascii="Arial" w:hAnsi="Arial" w:cs="Arial"/>
          <w:sz w:val="24"/>
          <w:szCs w:val="24"/>
        </w:rPr>
        <w:t xml:space="preserve">: </w:t>
      </w:r>
      <w:r w:rsidR="00CD510C">
        <w:rPr>
          <w:rFonts w:ascii="Arial" w:hAnsi="Arial" w:cs="Arial"/>
          <w:sz w:val="24"/>
          <w:szCs w:val="24"/>
          <w:lang w:val="sr-Cyrl-RS"/>
        </w:rPr>
        <w:t>буџетско планирање, извештавање и послови трезора</w:t>
      </w:r>
      <w:r w:rsidR="00CD510C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gramStart"/>
      <w:r w:rsidR="00CD510C">
        <w:rPr>
          <w:rFonts w:ascii="Arial" w:hAnsi="Arial" w:cs="Arial"/>
          <w:sz w:val="24"/>
          <w:szCs w:val="24"/>
          <w:lang w:val="sr-Latn-RS"/>
        </w:rPr>
        <w:t xml:space="preserve">-  </w:t>
      </w:r>
      <w:r w:rsidR="00CD510C">
        <w:rPr>
          <w:rFonts w:ascii="Arial" w:hAnsi="Arial" w:cs="Arial"/>
          <w:sz w:val="24"/>
          <w:szCs w:val="24"/>
          <w:lang w:val="sr-Cyrl-RS"/>
        </w:rPr>
        <w:t>приправник</w:t>
      </w:r>
      <w:proofErr w:type="gramEnd"/>
      <w:r w:rsidR="00CD510C" w:rsidRPr="007322C5">
        <w:rPr>
          <w:rFonts w:ascii="Arial" w:hAnsi="Arial" w:cs="Arial"/>
          <w:sz w:val="24"/>
          <w:szCs w:val="24"/>
        </w:rPr>
        <w:t xml:space="preserve">, у звању  </w:t>
      </w:r>
      <w:r w:rsidR="00CD510C" w:rsidRPr="007322C5">
        <w:rPr>
          <w:rFonts w:ascii="Arial" w:hAnsi="Arial" w:cs="Arial"/>
          <w:b/>
          <w:sz w:val="24"/>
          <w:szCs w:val="24"/>
          <w:lang w:val="sr-Cyrl-RS"/>
        </w:rPr>
        <w:t>приправник</w:t>
      </w:r>
      <w:r w:rsidR="00CD510C" w:rsidRPr="007322C5">
        <w:rPr>
          <w:rFonts w:ascii="Arial" w:hAnsi="Arial" w:cs="Arial"/>
          <w:sz w:val="24"/>
          <w:szCs w:val="24"/>
          <w:lang w:val="sr-Cyrl-RS"/>
        </w:rPr>
        <w:t xml:space="preserve"> у  </w:t>
      </w:r>
      <w:r w:rsidR="00CD510C" w:rsidRPr="00EB4D3B">
        <w:rPr>
          <w:rFonts w:ascii="Arial" w:hAnsi="Arial" w:cs="Arial"/>
          <w:sz w:val="24"/>
          <w:szCs w:val="24"/>
          <w:lang w:val="sr-Cyrl-RS"/>
        </w:rPr>
        <w:t>Одсеку за буџет и финансије Управе</w:t>
      </w:r>
      <w:r w:rsidR="00CD510C">
        <w:rPr>
          <w:rFonts w:ascii="Arial" w:hAnsi="Arial" w:cs="Arial"/>
          <w:sz w:val="24"/>
          <w:szCs w:val="24"/>
          <w:lang w:val="sr-Cyrl-RS"/>
        </w:rPr>
        <w:t xml:space="preserve"> Градске општине Црвени Крст</w:t>
      </w:r>
      <w:r w:rsidR="000651DA" w:rsidRPr="007322C5">
        <w:rPr>
          <w:rFonts w:ascii="Arial" w:hAnsi="Arial" w:cs="Arial"/>
          <w:sz w:val="24"/>
          <w:szCs w:val="24"/>
          <w:lang w:val="sr-Cyrl-RS"/>
        </w:rPr>
        <w:t>,</w:t>
      </w:r>
      <w:r w:rsidRPr="007322C5">
        <w:rPr>
          <w:rFonts w:ascii="Arial" w:hAnsi="Arial" w:cs="Arial"/>
          <w:sz w:val="24"/>
          <w:szCs w:val="24"/>
        </w:rPr>
        <w:t xml:space="preserve"> објављује се на интернет презентацији </w:t>
      </w:r>
      <w:r w:rsidR="000651DA"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CD510C" w:rsidRPr="00CD510C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5" w:history="1">
        <w:r w:rsidR="00CD510C" w:rsidRPr="00E42399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  <w:lang w:val="en-GB"/>
          </w:rPr>
          <w:t>www.gocrvenikrst.rs</w:t>
        </w:r>
      </w:hyperlink>
      <w:r w:rsidR="00937165" w:rsidRPr="007322C5">
        <w:rPr>
          <w:rFonts w:ascii="Arial" w:hAnsi="Arial" w:cs="Arial"/>
          <w:sz w:val="24"/>
          <w:szCs w:val="24"/>
          <w:lang w:val="sr-Cyrl-RS"/>
        </w:rPr>
        <w:t>.</w:t>
      </w:r>
      <w:r w:rsidR="00CD510C">
        <w:rPr>
          <w:rFonts w:ascii="Arial" w:hAnsi="Arial" w:cs="Arial"/>
          <w:sz w:val="24"/>
          <w:szCs w:val="24"/>
          <w:lang w:val="en-GB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 xml:space="preserve">Обавештење о јавном конкурсу, са адресом </w:t>
      </w:r>
      <w:r w:rsidR="000651DA" w:rsidRPr="007322C5">
        <w:rPr>
          <w:rFonts w:ascii="Arial" w:hAnsi="Arial" w:cs="Arial"/>
          <w:sz w:val="24"/>
          <w:szCs w:val="24"/>
        </w:rPr>
        <w:t xml:space="preserve">интернет презентације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CD510C" w:rsidRPr="007322C5">
        <w:rPr>
          <w:rFonts w:ascii="Arial" w:hAnsi="Arial" w:cs="Arial"/>
          <w:sz w:val="24"/>
          <w:szCs w:val="24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>на којој је јавни конкурс објављен, о</w:t>
      </w:r>
      <w:r w:rsidR="000651DA" w:rsidRPr="007322C5">
        <w:rPr>
          <w:rFonts w:ascii="Arial" w:hAnsi="Arial" w:cs="Arial"/>
          <w:sz w:val="24"/>
          <w:szCs w:val="24"/>
        </w:rPr>
        <w:t xml:space="preserve">бјављује се у </w:t>
      </w:r>
      <w:r w:rsidR="000651DA" w:rsidRPr="007322C5">
        <w:rPr>
          <w:rFonts w:ascii="Arial" w:hAnsi="Arial" w:cs="Arial"/>
          <w:color w:val="C00000"/>
          <w:sz w:val="24"/>
          <w:szCs w:val="24"/>
        </w:rPr>
        <w:t>дневним новинама</w:t>
      </w:r>
      <w:r w:rsidR="00E90E38" w:rsidRPr="007322C5">
        <w:rPr>
          <w:rFonts w:ascii="Arial" w:hAnsi="Arial" w:cs="Arial"/>
          <w:color w:val="C00000"/>
          <w:sz w:val="24"/>
          <w:szCs w:val="24"/>
          <w:lang w:val="sr-Cyrl-RS"/>
        </w:rPr>
        <w:t xml:space="preserve"> </w:t>
      </w:r>
      <w:proofErr w:type="gramStart"/>
      <w:r w:rsidR="008B66D1">
        <w:rPr>
          <w:rFonts w:ascii="Arial" w:hAnsi="Arial" w:cs="Arial"/>
          <w:color w:val="C00000"/>
          <w:sz w:val="24"/>
          <w:szCs w:val="24"/>
          <w:lang w:val="sr-Cyrl-RS"/>
        </w:rPr>
        <w:t>Политика</w:t>
      </w:r>
      <w:bookmarkStart w:id="0" w:name="_GoBack"/>
      <w:bookmarkEnd w:id="0"/>
      <w:r w:rsidR="000651DA" w:rsidRPr="007322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7322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>које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се дистрибуирају за целу територију Републике Србије.</w:t>
      </w:r>
    </w:p>
    <w:p w:rsidR="00FB7879" w:rsidRPr="007322C5" w:rsidRDefault="000651DA" w:rsidP="00653AC7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  <w:lang w:val="sr-Cyrl-RS"/>
        </w:rPr>
        <w:tab/>
      </w:r>
      <w:r w:rsidR="006813F4" w:rsidRPr="007322C5">
        <w:rPr>
          <w:rFonts w:ascii="Arial" w:hAnsi="Arial" w:cs="Arial"/>
          <w:sz w:val="24"/>
          <w:szCs w:val="24"/>
          <w:lang w:val="sr-Cyrl-RS"/>
        </w:rPr>
        <w:t xml:space="preserve">Управа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6813F4"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646CC" w:rsidRPr="007322C5">
        <w:rPr>
          <w:rFonts w:ascii="Arial" w:hAnsi="Arial" w:cs="Arial"/>
          <w:sz w:val="24"/>
          <w:szCs w:val="24"/>
        </w:rPr>
        <w:t xml:space="preserve"> ће, о месту, дану и времену када ће се обавити </w:t>
      </w:r>
      <w:r w:rsidR="00BB6D59" w:rsidRPr="007322C5">
        <w:rPr>
          <w:rFonts w:ascii="Arial" w:hAnsi="Arial" w:cs="Arial"/>
          <w:sz w:val="24"/>
          <w:szCs w:val="24"/>
          <w:lang w:val="sr-Cyrl-RS"/>
        </w:rPr>
        <w:t>разговор са начелником управе</w:t>
      </w:r>
      <w:r w:rsidR="008646CC" w:rsidRPr="007322C5">
        <w:rPr>
          <w:rFonts w:ascii="Arial" w:hAnsi="Arial" w:cs="Arial"/>
          <w:sz w:val="24"/>
          <w:szCs w:val="24"/>
        </w:rPr>
        <w:t>, обавестити учеснике конкурса, чије су пријаве благовремене и потпуне, уз које су приложени сви потребни докази и који испуњавају услове за рад на наведеном радном месту.</w:t>
      </w:r>
    </w:p>
    <w:p w:rsidR="00FB7879" w:rsidRPr="007322C5" w:rsidRDefault="00BB6D59" w:rsidP="00FB7879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322C5">
        <w:rPr>
          <w:rFonts w:ascii="Arial" w:hAnsi="Arial" w:cs="Arial"/>
          <w:sz w:val="24"/>
          <w:szCs w:val="24"/>
          <w:lang w:val="sr-Cyrl-RS"/>
        </w:rPr>
        <w:t>Разговор</w:t>
      </w:r>
      <w:r w:rsidR="00FB7879" w:rsidRPr="007322C5">
        <w:rPr>
          <w:rFonts w:ascii="Arial" w:hAnsi="Arial" w:cs="Arial"/>
          <w:sz w:val="24"/>
          <w:szCs w:val="24"/>
        </w:rPr>
        <w:t xml:space="preserve"> са </w:t>
      </w:r>
      <w:r w:rsidRPr="007322C5">
        <w:rPr>
          <w:rFonts w:ascii="Arial" w:hAnsi="Arial" w:cs="Arial"/>
          <w:sz w:val="24"/>
          <w:szCs w:val="24"/>
          <w:lang w:val="sr-Cyrl-RS"/>
        </w:rPr>
        <w:t xml:space="preserve">Начелником упаве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CD510C" w:rsidRPr="007322C5">
        <w:rPr>
          <w:rFonts w:ascii="Arial" w:hAnsi="Arial" w:cs="Arial"/>
          <w:sz w:val="24"/>
          <w:szCs w:val="24"/>
        </w:rPr>
        <w:t xml:space="preserve"> </w:t>
      </w:r>
      <w:r w:rsidR="00FB7879" w:rsidRPr="007322C5">
        <w:rPr>
          <w:rFonts w:ascii="Arial" w:hAnsi="Arial" w:cs="Arial"/>
          <w:sz w:val="24"/>
          <w:szCs w:val="24"/>
        </w:rPr>
        <w:t xml:space="preserve">обавиће се у просторијама </w:t>
      </w:r>
      <w:r w:rsidR="00CD510C">
        <w:rPr>
          <w:rFonts w:ascii="Arial" w:hAnsi="Arial" w:cs="Arial"/>
          <w:sz w:val="24"/>
          <w:szCs w:val="24"/>
          <w:lang w:val="sr-Cyrl-RS"/>
        </w:rPr>
        <w:t>Градске општине Црвени Крст</w:t>
      </w:r>
      <w:r w:rsidR="00CD510C">
        <w:rPr>
          <w:rFonts w:ascii="Arial" w:hAnsi="Arial" w:cs="Arial"/>
          <w:sz w:val="24"/>
          <w:szCs w:val="24"/>
          <w:lang w:val="en-GB"/>
        </w:rPr>
        <w:t>,</w:t>
      </w:r>
      <w:r w:rsidR="00CD510C" w:rsidRPr="007322C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7879" w:rsidRPr="007322C5">
        <w:rPr>
          <w:rFonts w:ascii="Arial" w:hAnsi="Arial" w:cs="Arial"/>
          <w:sz w:val="24"/>
          <w:szCs w:val="24"/>
          <w:lang w:val="sr-Cyrl-RS"/>
        </w:rPr>
        <w:t xml:space="preserve">ул. </w:t>
      </w:r>
      <w:proofErr w:type="gramStart"/>
      <w:r w:rsidR="00CD510C">
        <w:rPr>
          <w:rFonts w:ascii="Arial" w:hAnsi="Arial" w:cs="Arial"/>
          <w:sz w:val="24"/>
          <w:szCs w:val="24"/>
          <w:lang w:val="en-GB"/>
        </w:rPr>
        <w:t xml:space="preserve">12 </w:t>
      </w:r>
      <w:r w:rsidR="00CD510C">
        <w:rPr>
          <w:rFonts w:ascii="Arial" w:hAnsi="Arial" w:cs="Arial"/>
          <w:sz w:val="24"/>
          <w:szCs w:val="24"/>
          <w:lang w:val="sr-Cyrl-RS"/>
        </w:rPr>
        <w:t>Фебруар бр.</w:t>
      </w:r>
      <w:proofErr w:type="gramEnd"/>
      <w:r w:rsidR="00CD510C">
        <w:rPr>
          <w:rFonts w:ascii="Arial" w:hAnsi="Arial" w:cs="Arial"/>
          <w:sz w:val="24"/>
          <w:szCs w:val="24"/>
          <w:lang w:val="sr-Cyrl-RS"/>
        </w:rPr>
        <w:t xml:space="preserve"> 89</w:t>
      </w:r>
      <w:r w:rsidR="00FB7879" w:rsidRPr="007322C5">
        <w:rPr>
          <w:rFonts w:ascii="Arial" w:hAnsi="Arial" w:cs="Arial"/>
          <w:sz w:val="24"/>
          <w:szCs w:val="24"/>
        </w:rPr>
        <w:t>, 1</w:t>
      </w:r>
      <w:r w:rsidR="00FB7879" w:rsidRPr="007322C5">
        <w:rPr>
          <w:rFonts w:ascii="Arial" w:hAnsi="Arial" w:cs="Arial"/>
          <w:sz w:val="24"/>
          <w:szCs w:val="24"/>
          <w:lang w:val="sr-Cyrl-RS"/>
        </w:rPr>
        <w:t>8</w:t>
      </w:r>
      <w:r w:rsidR="00FB7879" w:rsidRPr="007322C5">
        <w:rPr>
          <w:rFonts w:ascii="Arial" w:hAnsi="Arial" w:cs="Arial"/>
          <w:sz w:val="24"/>
          <w:szCs w:val="24"/>
        </w:rPr>
        <w:t xml:space="preserve">000 </w:t>
      </w:r>
      <w:r w:rsidR="00FB7879" w:rsidRPr="007322C5">
        <w:rPr>
          <w:rFonts w:ascii="Arial" w:hAnsi="Arial" w:cs="Arial"/>
          <w:sz w:val="24"/>
          <w:szCs w:val="24"/>
          <w:lang w:val="sr-Cyrl-RS"/>
        </w:rPr>
        <w:t>Ниш.</w:t>
      </w:r>
    </w:p>
    <w:p w:rsidR="0099796F" w:rsidRPr="007322C5" w:rsidRDefault="0099796F" w:rsidP="00BF135D">
      <w:pPr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22C5">
        <w:rPr>
          <w:rFonts w:ascii="Arial" w:hAnsi="Arial" w:cs="Arial"/>
          <w:b/>
          <w:sz w:val="24"/>
          <w:szCs w:val="24"/>
        </w:rPr>
        <w:t>Напомене:</w:t>
      </w:r>
      <w:r w:rsidRPr="007322C5">
        <w:rPr>
          <w:rFonts w:ascii="Arial" w:hAnsi="Arial" w:cs="Arial"/>
          <w:sz w:val="24"/>
          <w:szCs w:val="24"/>
        </w:rPr>
        <w:t xml:space="preserve"> Сходно члану 125. </w:t>
      </w:r>
      <w:proofErr w:type="gramStart"/>
      <w:r w:rsidRPr="007322C5">
        <w:rPr>
          <w:rFonts w:ascii="Arial" w:hAnsi="Arial" w:cs="Arial"/>
          <w:sz w:val="24"/>
          <w:szCs w:val="24"/>
        </w:rPr>
        <w:t>став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7322C5">
        <w:rPr>
          <w:rFonts w:ascii="Arial" w:hAnsi="Arial" w:cs="Arial"/>
          <w:sz w:val="24"/>
          <w:szCs w:val="24"/>
        </w:rPr>
        <w:t>Закона о запосленима у аутономним покрајинама и јединицама локалне самоуправе прописано је да је приправник лице које послодавац прима у радни однос на одређено време ради оспособљавања за самосталан рад у струци, односно самостално обављање посла.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2C5">
        <w:rPr>
          <w:rFonts w:ascii="Arial" w:hAnsi="Arial" w:cs="Arial"/>
          <w:sz w:val="24"/>
          <w:szCs w:val="24"/>
        </w:rPr>
        <w:t>Чланом 126.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2C5">
        <w:rPr>
          <w:rFonts w:ascii="Arial" w:hAnsi="Arial" w:cs="Arial"/>
          <w:sz w:val="24"/>
          <w:szCs w:val="24"/>
        </w:rPr>
        <w:t>став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7322C5">
        <w:rPr>
          <w:rFonts w:ascii="Arial" w:hAnsi="Arial" w:cs="Arial"/>
          <w:sz w:val="24"/>
          <w:szCs w:val="24"/>
        </w:rPr>
        <w:t>и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7322C5">
        <w:rPr>
          <w:rFonts w:ascii="Arial" w:hAnsi="Arial" w:cs="Arial"/>
          <w:sz w:val="24"/>
          <w:szCs w:val="24"/>
        </w:rPr>
        <w:t>прописано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је да својство приправника може стећи лице које није било у</w:t>
      </w:r>
      <w:r w:rsidR="00FC6C5B" w:rsidRPr="007322C5">
        <w:rPr>
          <w:rFonts w:ascii="Arial" w:hAnsi="Arial" w:cs="Arial"/>
          <w:sz w:val="24"/>
          <w:szCs w:val="24"/>
        </w:rPr>
        <w:t xml:space="preserve"> </w:t>
      </w:r>
      <w:r w:rsidRPr="007322C5">
        <w:rPr>
          <w:rFonts w:ascii="Arial" w:hAnsi="Arial" w:cs="Arial"/>
          <w:sz w:val="24"/>
          <w:szCs w:val="24"/>
        </w:rPr>
        <w:t>радном односу, као и лице које је провело на раду време краће од времена утврђеног за приправнички ста</w:t>
      </w:r>
      <w:r w:rsidRPr="007322C5">
        <w:rPr>
          <w:rFonts w:ascii="Arial" w:hAnsi="Arial" w:cs="Arial"/>
          <w:sz w:val="24"/>
          <w:szCs w:val="24"/>
          <w:lang w:val="sr-Cyrl-RS"/>
        </w:rPr>
        <w:t>ж</w:t>
      </w:r>
      <w:r w:rsidRPr="007322C5">
        <w:rPr>
          <w:rFonts w:ascii="Arial" w:hAnsi="Arial" w:cs="Arial"/>
          <w:sz w:val="24"/>
          <w:szCs w:val="24"/>
        </w:rPr>
        <w:t xml:space="preserve"> с тим степеном образовања. </w:t>
      </w:r>
      <w:proofErr w:type="gramStart"/>
      <w:r w:rsidRPr="007322C5">
        <w:rPr>
          <w:rFonts w:ascii="Arial" w:hAnsi="Arial" w:cs="Arial"/>
          <w:sz w:val="24"/>
          <w:szCs w:val="24"/>
        </w:rPr>
        <w:t>Време проведено у радном односу, односно на раду ван радног односа код другог послодавца не урачунава се у приправнички стаж уколико послови које је то лице обављало не одговарају степену и врсти стручне спреме за који се приправнички стаж спроводи.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2C5">
        <w:rPr>
          <w:rFonts w:ascii="Arial" w:hAnsi="Arial" w:cs="Arial"/>
          <w:sz w:val="24"/>
          <w:szCs w:val="24"/>
        </w:rPr>
        <w:t>Чланом 127.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2C5">
        <w:rPr>
          <w:rFonts w:ascii="Arial" w:hAnsi="Arial" w:cs="Arial"/>
          <w:sz w:val="24"/>
          <w:szCs w:val="24"/>
        </w:rPr>
        <w:t>став</w:t>
      </w:r>
      <w:proofErr w:type="gramEnd"/>
      <w:r w:rsidRPr="007322C5">
        <w:rPr>
          <w:rFonts w:ascii="Arial" w:hAnsi="Arial" w:cs="Arial"/>
          <w:sz w:val="24"/>
          <w:szCs w:val="24"/>
        </w:rPr>
        <w:t xml:space="preserve"> 1. истог Закона прописано је да приправнички стаж за приправнике са високим образовањем стеченим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траје једну годину.</w:t>
      </w:r>
    </w:p>
    <w:p w:rsidR="00D23781" w:rsidRPr="007322C5" w:rsidRDefault="008646CC" w:rsidP="00BC4EB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322C5">
        <w:rPr>
          <w:rFonts w:ascii="Arial" w:hAnsi="Arial" w:cs="Arial"/>
          <w:sz w:val="24"/>
          <w:szCs w:val="24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  <w:proofErr w:type="gramEnd"/>
    </w:p>
    <w:sectPr w:rsidR="00D23781" w:rsidRPr="0073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CC"/>
    <w:rsid w:val="000651DA"/>
    <w:rsid w:val="0018315F"/>
    <w:rsid w:val="00251AA2"/>
    <w:rsid w:val="00345D52"/>
    <w:rsid w:val="00386D61"/>
    <w:rsid w:val="003B7FD1"/>
    <w:rsid w:val="003E52AE"/>
    <w:rsid w:val="003F1839"/>
    <w:rsid w:val="00434FD9"/>
    <w:rsid w:val="004354F4"/>
    <w:rsid w:val="004A4717"/>
    <w:rsid w:val="004C56FC"/>
    <w:rsid w:val="00531463"/>
    <w:rsid w:val="00540535"/>
    <w:rsid w:val="00561556"/>
    <w:rsid w:val="005918A1"/>
    <w:rsid w:val="00595A60"/>
    <w:rsid w:val="005F51E2"/>
    <w:rsid w:val="00623E9D"/>
    <w:rsid w:val="00637A44"/>
    <w:rsid w:val="00653AC7"/>
    <w:rsid w:val="006813F4"/>
    <w:rsid w:val="006B1C9F"/>
    <w:rsid w:val="006D7A57"/>
    <w:rsid w:val="007322C5"/>
    <w:rsid w:val="007372C3"/>
    <w:rsid w:val="0076521D"/>
    <w:rsid w:val="00787B49"/>
    <w:rsid w:val="008150E9"/>
    <w:rsid w:val="008646CC"/>
    <w:rsid w:val="008710C6"/>
    <w:rsid w:val="008A7753"/>
    <w:rsid w:val="008B3667"/>
    <w:rsid w:val="008B66D1"/>
    <w:rsid w:val="008F5C8C"/>
    <w:rsid w:val="00937165"/>
    <w:rsid w:val="00957DFC"/>
    <w:rsid w:val="00967385"/>
    <w:rsid w:val="0099796F"/>
    <w:rsid w:val="009F36C2"/>
    <w:rsid w:val="00A0772B"/>
    <w:rsid w:val="00B151B9"/>
    <w:rsid w:val="00B80CD5"/>
    <w:rsid w:val="00BB6D59"/>
    <w:rsid w:val="00BC4EB8"/>
    <w:rsid w:val="00BE3CAF"/>
    <w:rsid w:val="00BF135D"/>
    <w:rsid w:val="00BF3805"/>
    <w:rsid w:val="00C00291"/>
    <w:rsid w:val="00CD510C"/>
    <w:rsid w:val="00CF0086"/>
    <w:rsid w:val="00D132B1"/>
    <w:rsid w:val="00D23781"/>
    <w:rsid w:val="00D60E6D"/>
    <w:rsid w:val="00D73E37"/>
    <w:rsid w:val="00DC5C27"/>
    <w:rsid w:val="00DD1A3E"/>
    <w:rsid w:val="00E34C82"/>
    <w:rsid w:val="00E36B5B"/>
    <w:rsid w:val="00E90E38"/>
    <w:rsid w:val="00E954AE"/>
    <w:rsid w:val="00F17E82"/>
    <w:rsid w:val="00FB7879"/>
    <w:rsid w:val="00FC6C5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crvenikrs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Markisic</dc:creator>
  <cp:lastModifiedBy>ljubisavpantic74@gmail.com</cp:lastModifiedBy>
  <cp:revision>8</cp:revision>
  <cp:lastPrinted>2019-10-18T12:36:00Z</cp:lastPrinted>
  <dcterms:created xsi:type="dcterms:W3CDTF">2021-12-03T14:13:00Z</dcterms:created>
  <dcterms:modified xsi:type="dcterms:W3CDTF">2021-12-21T06:53:00Z</dcterms:modified>
</cp:coreProperties>
</file>